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4D" w:rsidRDefault="007A2F4D">
      <w:bookmarkStart w:id="0" w:name="_GoBack"/>
      <w:bookmarkEnd w:id="0"/>
    </w:p>
    <w:p w:rsidR="007A2F4D" w:rsidRDefault="007A2F4D"/>
    <w:p w:rsidR="006942E6" w:rsidRDefault="007A2F4D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Antrag an die Ethik</w:t>
      </w:r>
      <w:r w:rsidR="00E56340">
        <w:rPr>
          <w:b/>
          <w:sz w:val="40"/>
          <w:szCs w:val="40"/>
        </w:rPr>
        <w:t>-K</w:t>
      </w:r>
      <w:r w:rsidRPr="00D51F40">
        <w:rPr>
          <w:b/>
          <w:sz w:val="40"/>
          <w:szCs w:val="40"/>
        </w:rPr>
        <w:t xml:space="preserve">ommission </w:t>
      </w:r>
    </w:p>
    <w:p w:rsidR="007A2F4D" w:rsidRPr="00D51F40" w:rsidRDefault="007A2F4D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der Medizinischen Fakultät</w:t>
      </w:r>
    </w:p>
    <w:p w:rsidR="007A2F4D" w:rsidRPr="00D51F40" w:rsidRDefault="00D51F40" w:rsidP="00D51F40">
      <w:pPr>
        <w:jc w:val="center"/>
        <w:rPr>
          <w:b/>
          <w:sz w:val="40"/>
          <w:szCs w:val="40"/>
        </w:rPr>
      </w:pPr>
      <w:r w:rsidRPr="00D51F40">
        <w:rPr>
          <w:b/>
          <w:sz w:val="40"/>
          <w:szCs w:val="40"/>
        </w:rPr>
        <w:t>d</w:t>
      </w:r>
      <w:r w:rsidR="007A2F4D" w:rsidRPr="00D51F40">
        <w:rPr>
          <w:b/>
          <w:sz w:val="40"/>
          <w:szCs w:val="40"/>
        </w:rPr>
        <w:t>er Universität Duisburg-Essen</w:t>
      </w:r>
    </w:p>
    <w:p w:rsidR="007A2F4D" w:rsidRDefault="007A2F4D"/>
    <w:p w:rsidR="007A2F4D" w:rsidRDefault="007A2F4D"/>
    <w:p w:rsidR="00595FA3" w:rsidRPr="008F4BB1" w:rsidRDefault="002A18DB" w:rsidP="00595FA3">
      <w:pPr>
        <w:jc w:val="both"/>
        <w:rPr>
          <w:b/>
          <w:color w:val="FF0000"/>
          <w:sz w:val="36"/>
          <w:szCs w:val="36"/>
        </w:rPr>
      </w:pPr>
      <w:r w:rsidRPr="008F4BB1">
        <w:rPr>
          <w:b/>
          <w:color w:val="FF0000"/>
          <w:sz w:val="36"/>
          <w:szCs w:val="36"/>
          <w:highlight w:val="yellow"/>
        </w:rPr>
        <w:t>Abschnitt A ist von allen Antragstellern auszufüllen!</w:t>
      </w:r>
    </w:p>
    <w:p w:rsidR="00595FA3" w:rsidRDefault="00595FA3" w:rsidP="00595FA3">
      <w:pPr>
        <w:jc w:val="both"/>
        <w:rPr>
          <w:b/>
          <w:sz w:val="28"/>
          <w:szCs w:val="28"/>
        </w:rPr>
      </w:pPr>
    </w:p>
    <w:p w:rsidR="008F4BB1" w:rsidRDefault="008F4BB1" w:rsidP="00595FA3">
      <w:pPr>
        <w:jc w:val="both"/>
        <w:rPr>
          <w:b/>
          <w:sz w:val="28"/>
          <w:szCs w:val="28"/>
        </w:rPr>
      </w:pPr>
    </w:p>
    <w:p w:rsidR="002A18DB" w:rsidRPr="002A18DB" w:rsidRDefault="002A18DB" w:rsidP="00595FA3">
      <w:pPr>
        <w:jc w:val="both"/>
        <w:rPr>
          <w:b/>
          <w:color w:val="FF0000"/>
          <w:sz w:val="28"/>
          <w:szCs w:val="28"/>
          <w:u w:val="single"/>
        </w:rPr>
      </w:pPr>
      <w:r w:rsidRPr="002A18DB">
        <w:rPr>
          <w:b/>
          <w:color w:val="FF0000"/>
          <w:sz w:val="28"/>
          <w:szCs w:val="28"/>
          <w:u w:val="single"/>
        </w:rPr>
        <w:t>Abschnitt A</w:t>
      </w:r>
      <w:r w:rsidR="00CD0FB7">
        <w:rPr>
          <w:b/>
          <w:color w:val="FF0000"/>
          <w:sz w:val="28"/>
          <w:szCs w:val="28"/>
          <w:u w:val="single"/>
        </w:rPr>
        <w:t>: Allgemeine Informationen</w:t>
      </w:r>
    </w:p>
    <w:p w:rsidR="00595FA3" w:rsidRDefault="002A18DB" w:rsidP="00595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A1:</w:t>
      </w:r>
      <w:r w:rsidR="00595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Informationen zum </w:t>
      </w:r>
      <w:r w:rsidR="00595FA3" w:rsidRPr="00FA4654">
        <w:rPr>
          <w:b/>
          <w:sz w:val="28"/>
          <w:szCs w:val="28"/>
        </w:rPr>
        <w:t>Antragsteller</w:t>
      </w:r>
      <w:r w:rsidR="00926C6E">
        <w:rPr>
          <w:b/>
          <w:sz w:val="28"/>
          <w:szCs w:val="28"/>
        </w:rPr>
        <w:t>/in</w:t>
      </w:r>
      <w:r>
        <w:rPr>
          <w:b/>
          <w:sz w:val="28"/>
          <w:szCs w:val="28"/>
        </w:rPr>
        <w:t>:</w:t>
      </w:r>
    </w:p>
    <w:p w:rsidR="002A18DB" w:rsidRPr="002A18DB" w:rsidRDefault="002A18DB" w:rsidP="00595FA3">
      <w:pPr>
        <w:jc w:val="both"/>
      </w:pPr>
      <w:r w:rsidRPr="002A18DB">
        <w:tab/>
        <w:t>Name:</w:t>
      </w:r>
    </w:p>
    <w:p w:rsidR="002A18DB" w:rsidRPr="002A18DB" w:rsidRDefault="002A18DB" w:rsidP="00595FA3">
      <w:pPr>
        <w:jc w:val="both"/>
      </w:pPr>
      <w:r w:rsidRPr="002A18DB">
        <w:tab/>
        <w:t>Klinik / Firma:</w:t>
      </w:r>
    </w:p>
    <w:p w:rsidR="00595FA3" w:rsidRDefault="00595FA3" w:rsidP="000D0814">
      <w:pPr>
        <w:jc w:val="both"/>
        <w:rPr>
          <w:b/>
          <w:sz w:val="28"/>
          <w:szCs w:val="28"/>
        </w:rPr>
      </w:pPr>
    </w:p>
    <w:p w:rsidR="00E0190F" w:rsidRDefault="00E0190F" w:rsidP="00E019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A2: CTMS-Nummer (falls vorhanden):</w:t>
      </w:r>
    </w:p>
    <w:p w:rsidR="00E0190F" w:rsidRPr="00E0190F" w:rsidRDefault="00E0190F" w:rsidP="00E0190F">
      <w:pPr>
        <w:jc w:val="both"/>
      </w:pPr>
      <w:r>
        <w:tab/>
        <w:t>(CTMS = Clinical Trial Management System = Studienregister der UME)</w:t>
      </w:r>
    </w:p>
    <w:p w:rsidR="00E0190F" w:rsidRPr="00595FA3" w:rsidRDefault="00E0190F" w:rsidP="000D0814">
      <w:pPr>
        <w:jc w:val="both"/>
        <w:rPr>
          <w:b/>
          <w:sz w:val="28"/>
          <w:szCs w:val="28"/>
        </w:rPr>
      </w:pPr>
    </w:p>
    <w:p w:rsidR="00595FA3" w:rsidRDefault="00E019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A3</w:t>
      </w:r>
      <w:r w:rsidR="002A18DB">
        <w:rPr>
          <w:b/>
          <w:sz w:val="28"/>
          <w:szCs w:val="28"/>
        </w:rPr>
        <w:t>: Titel des Antrages / Projektes:</w:t>
      </w:r>
    </w:p>
    <w:p w:rsidR="002A18DB" w:rsidRPr="00595FA3" w:rsidRDefault="002A18DB" w:rsidP="000D0814">
      <w:pPr>
        <w:jc w:val="both"/>
        <w:rPr>
          <w:b/>
          <w:sz w:val="28"/>
          <w:szCs w:val="28"/>
        </w:rPr>
      </w:pPr>
    </w:p>
    <w:p w:rsidR="00595FA3" w:rsidRPr="00595FA3" w:rsidRDefault="00E019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A4</w:t>
      </w:r>
      <w:r w:rsidR="002A18DB">
        <w:rPr>
          <w:b/>
          <w:sz w:val="28"/>
          <w:szCs w:val="28"/>
        </w:rPr>
        <w:t>:</w:t>
      </w:r>
      <w:r w:rsidR="00595FA3" w:rsidRPr="00595FA3">
        <w:rPr>
          <w:b/>
          <w:sz w:val="28"/>
          <w:szCs w:val="28"/>
        </w:rPr>
        <w:t xml:space="preserve"> </w:t>
      </w:r>
      <w:r w:rsidR="009473CA">
        <w:rPr>
          <w:b/>
          <w:sz w:val="28"/>
          <w:szCs w:val="28"/>
        </w:rPr>
        <w:t>Antragstyp</w:t>
      </w:r>
      <w:r w:rsidR="002A18DB">
        <w:rPr>
          <w:b/>
          <w:sz w:val="28"/>
          <w:szCs w:val="28"/>
        </w:rPr>
        <w:t>:</w:t>
      </w:r>
    </w:p>
    <w:p w:rsidR="00595FA3" w:rsidRDefault="00595FA3" w:rsidP="00595FA3">
      <w:pPr>
        <w:numPr>
          <w:ilvl w:val="0"/>
          <w:numId w:val="5"/>
        </w:numPr>
        <w:jc w:val="both"/>
        <w:rPr>
          <w:b/>
        </w:rPr>
      </w:pPr>
      <w:r w:rsidRPr="009473CA">
        <w:rPr>
          <w:b/>
          <w:color w:val="0000FF"/>
        </w:rPr>
        <w:t xml:space="preserve">Projekt mit Material aus bestehender </w:t>
      </w:r>
      <w:proofErr w:type="spellStart"/>
      <w:r w:rsidRPr="009473CA">
        <w:rPr>
          <w:b/>
          <w:color w:val="0000FF"/>
        </w:rPr>
        <w:t>Biobank</w:t>
      </w:r>
      <w:proofErr w:type="spellEnd"/>
      <w:r w:rsidR="002A18DB">
        <w:rPr>
          <w:b/>
          <w:color w:val="0000FF"/>
        </w:rPr>
        <w:t>:</w:t>
      </w:r>
      <w:r w:rsidR="002A18DB">
        <w:rPr>
          <w:b/>
        </w:rPr>
        <w:t xml:space="preserve"> </w:t>
      </w:r>
      <w:r w:rsidRPr="00595FA3">
        <w:rPr>
          <w:b/>
        </w:rPr>
        <w:t xml:space="preserve">Bitte </w:t>
      </w:r>
      <w:r w:rsidR="002A18DB">
        <w:rPr>
          <w:b/>
        </w:rPr>
        <w:t>Abschnitt B ausfüllen!</w:t>
      </w:r>
    </w:p>
    <w:p w:rsidR="00595FA3" w:rsidRDefault="00595FA3" w:rsidP="00595FA3">
      <w:pPr>
        <w:jc w:val="both"/>
        <w:rPr>
          <w:b/>
        </w:rPr>
      </w:pPr>
    </w:p>
    <w:p w:rsidR="002A18DB" w:rsidRDefault="002A18DB" w:rsidP="002A18DB">
      <w:pPr>
        <w:numPr>
          <w:ilvl w:val="0"/>
          <w:numId w:val="5"/>
        </w:numPr>
        <w:jc w:val="both"/>
        <w:rPr>
          <w:b/>
        </w:rPr>
      </w:pPr>
      <w:r w:rsidRPr="009473CA">
        <w:rPr>
          <w:b/>
          <w:color w:val="0000FF"/>
        </w:rPr>
        <w:t xml:space="preserve">Projekt mit </w:t>
      </w:r>
      <w:r>
        <w:rPr>
          <w:b/>
          <w:color w:val="0000FF"/>
        </w:rPr>
        <w:t>Daten aus bestehender Daten</w:t>
      </w:r>
      <w:r w:rsidRPr="009473CA">
        <w:rPr>
          <w:b/>
          <w:color w:val="0000FF"/>
        </w:rPr>
        <w:t>bank</w:t>
      </w:r>
      <w:r w:rsidR="00CD0FB7">
        <w:rPr>
          <w:b/>
          <w:color w:val="0000FF"/>
        </w:rPr>
        <w:t xml:space="preserve"> / Register</w:t>
      </w:r>
      <w:r>
        <w:rPr>
          <w:b/>
          <w:color w:val="0000FF"/>
        </w:rPr>
        <w:t>:</w:t>
      </w:r>
      <w:r>
        <w:rPr>
          <w:b/>
        </w:rPr>
        <w:t xml:space="preserve"> </w:t>
      </w:r>
      <w:r w:rsidRPr="00595FA3">
        <w:rPr>
          <w:b/>
        </w:rPr>
        <w:t xml:space="preserve">Bitte </w:t>
      </w:r>
      <w:r>
        <w:rPr>
          <w:b/>
        </w:rPr>
        <w:t>Abschnitt C ausfüllen!</w:t>
      </w:r>
    </w:p>
    <w:p w:rsidR="002A18DB" w:rsidRPr="00595FA3" w:rsidRDefault="002A18DB" w:rsidP="00595FA3">
      <w:pPr>
        <w:jc w:val="both"/>
        <w:rPr>
          <w:b/>
        </w:rPr>
      </w:pPr>
    </w:p>
    <w:p w:rsidR="00595FA3" w:rsidRDefault="00595FA3" w:rsidP="00595FA3">
      <w:pPr>
        <w:numPr>
          <w:ilvl w:val="0"/>
          <w:numId w:val="5"/>
        </w:numPr>
        <w:jc w:val="both"/>
        <w:rPr>
          <w:b/>
        </w:rPr>
      </w:pPr>
      <w:r w:rsidRPr="009473CA">
        <w:rPr>
          <w:b/>
          <w:color w:val="0000FF"/>
        </w:rPr>
        <w:t>Retrospektive Datenauswertung</w:t>
      </w:r>
      <w:r w:rsidR="002A18DB">
        <w:rPr>
          <w:b/>
          <w:color w:val="0000FF"/>
        </w:rPr>
        <w:t xml:space="preserve"> von Daten, die in der klinischen Routine erhoben wurden:</w:t>
      </w:r>
      <w:r w:rsidRPr="00595FA3">
        <w:rPr>
          <w:b/>
        </w:rPr>
        <w:t xml:space="preserve"> </w:t>
      </w:r>
      <w:r w:rsidR="002A18DB" w:rsidRPr="00595FA3">
        <w:rPr>
          <w:b/>
        </w:rPr>
        <w:t xml:space="preserve">Bitte </w:t>
      </w:r>
      <w:r w:rsidR="002A18DB">
        <w:rPr>
          <w:b/>
        </w:rPr>
        <w:t>Abschnitt D ausfüllen!</w:t>
      </w:r>
    </w:p>
    <w:p w:rsidR="00595FA3" w:rsidRPr="00595FA3" w:rsidRDefault="00595FA3" w:rsidP="00595FA3">
      <w:pPr>
        <w:jc w:val="both"/>
        <w:rPr>
          <w:b/>
        </w:rPr>
      </w:pPr>
    </w:p>
    <w:p w:rsidR="00595FA3" w:rsidRPr="00595FA3" w:rsidRDefault="00595FA3" w:rsidP="00595FA3">
      <w:pPr>
        <w:numPr>
          <w:ilvl w:val="0"/>
          <w:numId w:val="5"/>
        </w:numPr>
        <w:jc w:val="both"/>
        <w:rPr>
          <w:b/>
        </w:rPr>
      </w:pPr>
      <w:r w:rsidRPr="009473CA">
        <w:rPr>
          <w:b/>
          <w:color w:val="0000FF"/>
        </w:rPr>
        <w:t>Prospektive Untersuchung</w:t>
      </w:r>
      <w:r w:rsidR="00CD0FB7">
        <w:rPr>
          <w:b/>
          <w:color w:val="0000FF"/>
        </w:rPr>
        <w:t>:</w:t>
      </w:r>
      <w:r w:rsidRPr="00595FA3">
        <w:rPr>
          <w:b/>
        </w:rPr>
        <w:t xml:space="preserve"> </w:t>
      </w:r>
      <w:r w:rsidR="00CD0FB7" w:rsidRPr="00595FA3">
        <w:rPr>
          <w:b/>
        </w:rPr>
        <w:t xml:space="preserve">Bitte </w:t>
      </w:r>
      <w:r w:rsidR="00CD0FB7">
        <w:rPr>
          <w:b/>
        </w:rPr>
        <w:t xml:space="preserve">Abschnitt </w:t>
      </w:r>
      <w:r w:rsidR="001E175A">
        <w:rPr>
          <w:b/>
        </w:rPr>
        <w:t>E</w:t>
      </w:r>
      <w:r w:rsidR="00CD0FB7">
        <w:rPr>
          <w:b/>
        </w:rPr>
        <w:t xml:space="preserve"> ausfüllen!</w:t>
      </w:r>
    </w:p>
    <w:p w:rsidR="000C5EFD" w:rsidRPr="00FA4654" w:rsidRDefault="000C5EFD" w:rsidP="000C5EFD">
      <w:pPr>
        <w:jc w:val="both"/>
        <w:rPr>
          <w:b/>
          <w:sz w:val="28"/>
          <w:szCs w:val="28"/>
        </w:rPr>
      </w:pPr>
    </w:p>
    <w:p w:rsidR="000C5EFD" w:rsidRDefault="000C5EFD" w:rsidP="000C5EFD">
      <w:pPr>
        <w:jc w:val="both"/>
        <w:rPr>
          <w:b/>
          <w:sz w:val="28"/>
          <w:szCs w:val="28"/>
        </w:rPr>
      </w:pPr>
    </w:p>
    <w:p w:rsidR="00CD0FB7" w:rsidRDefault="00CD0FB7" w:rsidP="000C5EFD">
      <w:pPr>
        <w:jc w:val="both"/>
        <w:rPr>
          <w:b/>
          <w:sz w:val="28"/>
          <w:szCs w:val="28"/>
        </w:rPr>
      </w:pPr>
    </w:p>
    <w:p w:rsidR="00CD0FB7" w:rsidRPr="002A18DB" w:rsidRDefault="00CD0FB7" w:rsidP="00CD0FB7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Abschnitt B: Projekt mit Material aus bestehender </w:t>
      </w:r>
      <w:proofErr w:type="spellStart"/>
      <w:r>
        <w:rPr>
          <w:b/>
          <w:color w:val="FF0000"/>
          <w:sz w:val="28"/>
          <w:szCs w:val="28"/>
          <w:u w:val="single"/>
        </w:rPr>
        <w:t>Biobank</w:t>
      </w:r>
      <w:proofErr w:type="spellEnd"/>
    </w:p>
    <w:p w:rsidR="00CD0FB7" w:rsidRDefault="00CD0FB7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B1: Aus welcher </w:t>
      </w:r>
      <w:proofErr w:type="spellStart"/>
      <w:r>
        <w:rPr>
          <w:b/>
          <w:sz w:val="28"/>
          <w:szCs w:val="28"/>
        </w:rPr>
        <w:t>Biobank</w:t>
      </w:r>
      <w:proofErr w:type="spellEnd"/>
      <w:r>
        <w:rPr>
          <w:b/>
          <w:sz w:val="28"/>
          <w:szCs w:val="28"/>
        </w:rPr>
        <w:t xml:space="preserve"> stammen die verwendeten Proben?</w:t>
      </w:r>
    </w:p>
    <w:p w:rsidR="00CD0FB7" w:rsidRPr="00CD0FB7" w:rsidRDefault="00CD0FB7" w:rsidP="00CD0FB7">
      <w:pPr>
        <w:numPr>
          <w:ilvl w:val="0"/>
          <w:numId w:val="5"/>
        </w:numPr>
        <w:jc w:val="both"/>
      </w:pPr>
      <w:r>
        <w:t xml:space="preserve">Westdeutsche </w:t>
      </w:r>
      <w:proofErr w:type="spellStart"/>
      <w:r>
        <w:t>Biobank</w:t>
      </w:r>
      <w:proofErr w:type="spellEnd"/>
      <w:r>
        <w:t xml:space="preserve"> WBE</w:t>
      </w:r>
    </w:p>
    <w:p w:rsidR="00CD0FB7" w:rsidRDefault="00CD0FB7" w:rsidP="00CD0FB7">
      <w:pPr>
        <w:numPr>
          <w:ilvl w:val="0"/>
          <w:numId w:val="5"/>
        </w:numPr>
        <w:jc w:val="both"/>
      </w:pPr>
      <w:r>
        <w:t>SCABIO</w:t>
      </w:r>
    </w:p>
    <w:p w:rsidR="00CD0FB7" w:rsidRPr="00CD0FB7" w:rsidRDefault="00CD0FB7" w:rsidP="00CD0FB7">
      <w:pPr>
        <w:numPr>
          <w:ilvl w:val="0"/>
          <w:numId w:val="5"/>
        </w:numPr>
        <w:jc w:val="both"/>
      </w:pPr>
      <w:r>
        <w:t>Andere; bitte nennen: ___________________________</w:t>
      </w:r>
    </w:p>
    <w:p w:rsidR="00CD0FB7" w:rsidRPr="00595FA3" w:rsidRDefault="00CD0FB7" w:rsidP="00CD0FB7">
      <w:pPr>
        <w:jc w:val="both"/>
        <w:rPr>
          <w:b/>
          <w:sz w:val="28"/>
          <w:szCs w:val="28"/>
        </w:rPr>
      </w:pPr>
    </w:p>
    <w:p w:rsidR="00CD0FB7" w:rsidRDefault="00CD0FB7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B2: Beschreibung des geplanten</w:t>
      </w:r>
      <w:r w:rsidR="00FA392F">
        <w:rPr>
          <w:b/>
          <w:sz w:val="28"/>
          <w:szCs w:val="28"/>
        </w:rPr>
        <w:t xml:space="preserve"> Projektes</w:t>
      </w:r>
    </w:p>
    <w:p w:rsidR="00CD0FB7" w:rsidRPr="00595FA3" w:rsidRDefault="00CD0FB7" w:rsidP="00CD0FB7">
      <w:pPr>
        <w:jc w:val="both"/>
        <w:rPr>
          <w:b/>
          <w:sz w:val="28"/>
          <w:szCs w:val="28"/>
        </w:rPr>
      </w:pPr>
    </w:p>
    <w:p w:rsidR="00CD0FB7" w:rsidRDefault="00CD0FB7" w:rsidP="00CD0FB7">
      <w:pPr>
        <w:jc w:val="both"/>
        <w:rPr>
          <w:b/>
        </w:rPr>
      </w:pPr>
      <w:r>
        <w:rPr>
          <w:b/>
          <w:sz w:val="28"/>
          <w:szCs w:val="28"/>
        </w:rPr>
        <w:t>B3:</w:t>
      </w:r>
      <w:r w:rsidRPr="00595F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Bitte laden Sie auch den Antrag zur Probenherausgabe bei der </w:t>
      </w:r>
      <w:proofErr w:type="spellStart"/>
      <w:r>
        <w:rPr>
          <w:b/>
          <w:sz w:val="28"/>
          <w:szCs w:val="28"/>
        </w:rPr>
        <w:t>Biobank</w:t>
      </w:r>
      <w:proofErr w:type="spellEnd"/>
      <w:r>
        <w:rPr>
          <w:b/>
          <w:sz w:val="28"/>
          <w:szCs w:val="28"/>
        </w:rPr>
        <w:t xml:space="preserve"> in Ethikpool hoch.</w:t>
      </w:r>
    </w:p>
    <w:p w:rsidR="000C5EFD" w:rsidRPr="00FA4654" w:rsidRDefault="000C5EFD" w:rsidP="000C5EFD">
      <w:pPr>
        <w:jc w:val="both"/>
        <w:rPr>
          <w:b/>
          <w:sz w:val="28"/>
          <w:szCs w:val="28"/>
        </w:rPr>
      </w:pPr>
    </w:p>
    <w:p w:rsidR="00CD0FB7" w:rsidRPr="00FA4654" w:rsidRDefault="00CD0FB7" w:rsidP="00CD0FB7">
      <w:pPr>
        <w:jc w:val="both"/>
        <w:rPr>
          <w:b/>
          <w:sz w:val="28"/>
          <w:szCs w:val="28"/>
        </w:rPr>
      </w:pPr>
    </w:p>
    <w:p w:rsidR="00CD0FB7" w:rsidRDefault="00CD0FB7" w:rsidP="00CD0FB7">
      <w:pPr>
        <w:jc w:val="both"/>
        <w:rPr>
          <w:b/>
          <w:sz w:val="28"/>
          <w:szCs w:val="28"/>
        </w:rPr>
      </w:pPr>
    </w:p>
    <w:p w:rsidR="008F4BB1" w:rsidRPr="008F4BB1" w:rsidRDefault="008F4BB1" w:rsidP="00CD0FB7">
      <w:pPr>
        <w:jc w:val="both"/>
        <w:rPr>
          <w:b/>
          <w:sz w:val="28"/>
          <w:szCs w:val="28"/>
          <w:u w:val="single"/>
        </w:rPr>
      </w:pPr>
    </w:p>
    <w:p w:rsidR="008F4BB1" w:rsidRPr="008F4BB1" w:rsidRDefault="008F4BB1" w:rsidP="00CD0FB7">
      <w:pPr>
        <w:jc w:val="both"/>
        <w:rPr>
          <w:b/>
          <w:sz w:val="28"/>
          <w:szCs w:val="28"/>
          <w:u w:val="single"/>
        </w:rPr>
      </w:pPr>
    </w:p>
    <w:p w:rsidR="00CD0FB7" w:rsidRPr="002A18DB" w:rsidRDefault="00CD0FB7" w:rsidP="00CD0FB7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Abschnitt C: Projekt mit Daten aus bestehender Datenbank / Register</w:t>
      </w:r>
    </w:p>
    <w:p w:rsidR="00CD0FB7" w:rsidRDefault="008F4BB1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D0FB7">
        <w:rPr>
          <w:b/>
          <w:sz w:val="28"/>
          <w:szCs w:val="28"/>
        </w:rPr>
        <w:t xml:space="preserve">1: Aus welcher Datenbank / welchem Register stammen die verwendeten </w:t>
      </w:r>
      <w:r>
        <w:rPr>
          <w:b/>
          <w:sz w:val="28"/>
          <w:szCs w:val="28"/>
        </w:rPr>
        <w:t>Dat</w:t>
      </w:r>
      <w:r w:rsidR="00CD0FB7">
        <w:rPr>
          <w:b/>
          <w:sz w:val="28"/>
          <w:szCs w:val="28"/>
        </w:rPr>
        <w:t>en?</w:t>
      </w:r>
    </w:p>
    <w:p w:rsidR="00CD0FB7" w:rsidRPr="00595FA3" w:rsidRDefault="00CD0FB7" w:rsidP="00CD0FB7">
      <w:pPr>
        <w:jc w:val="both"/>
        <w:rPr>
          <w:b/>
          <w:sz w:val="28"/>
          <w:szCs w:val="28"/>
        </w:rPr>
      </w:pPr>
    </w:p>
    <w:p w:rsidR="00CD0FB7" w:rsidRDefault="008F4BB1" w:rsidP="00CD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CD0FB7">
        <w:rPr>
          <w:b/>
          <w:sz w:val="28"/>
          <w:szCs w:val="28"/>
        </w:rPr>
        <w:t>2: Beschreibung des geplanten</w:t>
      </w:r>
      <w:r w:rsidR="00FA392F">
        <w:rPr>
          <w:b/>
          <w:sz w:val="28"/>
          <w:szCs w:val="28"/>
        </w:rPr>
        <w:t xml:space="preserve"> Projektes</w:t>
      </w:r>
    </w:p>
    <w:p w:rsidR="008F4BB1" w:rsidRPr="008F4BB1" w:rsidRDefault="008F4BB1" w:rsidP="008F4BB1">
      <w:pPr>
        <w:jc w:val="both"/>
        <w:rPr>
          <w:b/>
          <w:sz w:val="28"/>
          <w:szCs w:val="28"/>
          <w:u w:val="single"/>
        </w:rPr>
      </w:pPr>
    </w:p>
    <w:p w:rsidR="008F4BB1" w:rsidRDefault="008F4BB1" w:rsidP="008F4BB1">
      <w:pPr>
        <w:jc w:val="both"/>
        <w:rPr>
          <w:b/>
          <w:sz w:val="28"/>
          <w:szCs w:val="28"/>
          <w:u w:val="single"/>
        </w:rPr>
      </w:pPr>
    </w:p>
    <w:p w:rsidR="008F4BB1" w:rsidRDefault="008F4BB1" w:rsidP="008F4BB1">
      <w:pPr>
        <w:jc w:val="both"/>
        <w:rPr>
          <w:b/>
          <w:sz w:val="28"/>
          <w:szCs w:val="28"/>
          <w:u w:val="single"/>
        </w:rPr>
      </w:pPr>
    </w:p>
    <w:p w:rsidR="008F4BB1" w:rsidRPr="008F4BB1" w:rsidRDefault="008F4BB1" w:rsidP="008F4BB1">
      <w:pPr>
        <w:jc w:val="both"/>
        <w:rPr>
          <w:b/>
          <w:sz w:val="28"/>
          <w:szCs w:val="28"/>
          <w:u w:val="single"/>
        </w:rPr>
      </w:pPr>
    </w:p>
    <w:p w:rsidR="008F4BB1" w:rsidRDefault="008F4BB1" w:rsidP="008F4BB1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Abschnitt D: Projekt mit Daten, die in der klinischen Routine erhoben wurden</w:t>
      </w:r>
      <w:r w:rsidR="00D3576A">
        <w:rPr>
          <w:b/>
          <w:color w:val="FF0000"/>
          <w:sz w:val="28"/>
          <w:szCs w:val="28"/>
          <w:u w:val="single"/>
        </w:rPr>
        <w:t xml:space="preserve"> (retrospektive Datenauswertung)</w:t>
      </w:r>
    </w:p>
    <w:p w:rsidR="005244C3" w:rsidRPr="005244C3" w:rsidRDefault="005244C3" w:rsidP="008F4BB1">
      <w:pPr>
        <w:jc w:val="both"/>
        <w:rPr>
          <w:b/>
          <w:color w:val="0000FF"/>
        </w:rPr>
      </w:pPr>
      <w:r w:rsidRPr="005244C3">
        <w:rPr>
          <w:b/>
          <w:color w:val="0000FF"/>
        </w:rPr>
        <w:t>Bitte beachten Sie Folgendes:</w:t>
      </w:r>
    </w:p>
    <w:p w:rsidR="005244C3" w:rsidRPr="005244C3" w:rsidRDefault="005244C3" w:rsidP="008F4BB1">
      <w:pPr>
        <w:jc w:val="both"/>
        <w:rPr>
          <w:b/>
          <w:color w:val="0000FF"/>
        </w:rPr>
      </w:pPr>
      <w:r w:rsidRPr="005244C3">
        <w:rPr>
          <w:b/>
          <w:color w:val="0000FF"/>
        </w:rPr>
        <w:t xml:space="preserve">Falls Sie </w:t>
      </w:r>
    </w:p>
    <w:p w:rsidR="005244C3" w:rsidRPr="005244C3" w:rsidRDefault="005244C3" w:rsidP="005244C3">
      <w:pPr>
        <w:pStyle w:val="Listenabsatz"/>
        <w:numPr>
          <w:ilvl w:val="0"/>
          <w:numId w:val="7"/>
        </w:numPr>
        <w:jc w:val="both"/>
        <w:rPr>
          <w:b/>
          <w:color w:val="0000FF"/>
        </w:rPr>
      </w:pPr>
      <w:r w:rsidRPr="005244C3">
        <w:rPr>
          <w:b/>
          <w:color w:val="0000FF"/>
        </w:rPr>
        <w:t xml:space="preserve">Daten aus </w:t>
      </w:r>
      <w:r w:rsidR="00B404F9">
        <w:rPr>
          <w:b/>
          <w:color w:val="0000FF"/>
        </w:rPr>
        <w:t>ander</w:t>
      </w:r>
      <w:r w:rsidRPr="005244C3">
        <w:rPr>
          <w:b/>
          <w:color w:val="0000FF"/>
        </w:rPr>
        <w:t>en Kliniken bzw. Instituten</w:t>
      </w:r>
      <w:r w:rsidR="00B404F9">
        <w:rPr>
          <w:b/>
          <w:color w:val="0000FF"/>
        </w:rPr>
        <w:t xml:space="preserve"> der UME</w:t>
      </w:r>
      <w:r w:rsidRPr="005244C3">
        <w:rPr>
          <w:b/>
          <w:color w:val="0000FF"/>
        </w:rPr>
        <w:t xml:space="preserve"> verwenden (Kooperationsprojekt) oder</w:t>
      </w:r>
    </w:p>
    <w:p w:rsidR="005244C3" w:rsidRPr="005244C3" w:rsidRDefault="005244C3" w:rsidP="005244C3">
      <w:pPr>
        <w:pStyle w:val="Listenabsatz"/>
        <w:numPr>
          <w:ilvl w:val="0"/>
          <w:numId w:val="7"/>
        </w:numPr>
        <w:jc w:val="both"/>
        <w:rPr>
          <w:b/>
          <w:color w:val="0000FF"/>
        </w:rPr>
      </w:pPr>
      <w:r w:rsidRPr="005244C3">
        <w:rPr>
          <w:b/>
          <w:color w:val="0000FF"/>
        </w:rPr>
        <w:t>Daten an externe Kooperationspartner/Stellen weitergeben</w:t>
      </w:r>
    </w:p>
    <w:p w:rsidR="005244C3" w:rsidRPr="005244C3" w:rsidRDefault="005244C3" w:rsidP="005244C3">
      <w:pPr>
        <w:jc w:val="both"/>
        <w:rPr>
          <w:b/>
          <w:color w:val="0000FF"/>
        </w:rPr>
      </w:pPr>
      <w:r w:rsidRPr="005244C3">
        <w:rPr>
          <w:b/>
          <w:color w:val="0000FF"/>
        </w:rPr>
        <w:t xml:space="preserve">ist zusätzlich zum Votum der Ethik-Kommission die Zustimmung des </w:t>
      </w:r>
      <w:proofErr w:type="spellStart"/>
      <w:r w:rsidRPr="005244C3">
        <w:rPr>
          <w:b/>
          <w:color w:val="0000FF"/>
        </w:rPr>
        <w:t>Use</w:t>
      </w:r>
      <w:proofErr w:type="spellEnd"/>
      <w:r w:rsidRPr="005244C3">
        <w:rPr>
          <w:b/>
          <w:color w:val="0000FF"/>
        </w:rPr>
        <w:t xml:space="preserve"> &amp; Access </w:t>
      </w:r>
      <w:proofErr w:type="spellStart"/>
      <w:r w:rsidRPr="005244C3">
        <w:rPr>
          <w:b/>
          <w:color w:val="0000FF"/>
        </w:rPr>
        <w:t>Committees</w:t>
      </w:r>
      <w:proofErr w:type="spellEnd"/>
      <w:r w:rsidRPr="005244C3">
        <w:rPr>
          <w:b/>
          <w:color w:val="0000FF"/>
        </w:rPr>
        <w:t xml:space="preserve"> (UAC) des Zentralbereich Data </w:t>
      </w:r>
      <w:proofErr w:type="spellStart"/>
      <w:r w:rsidRPr="005244C3">
        <w:rPr>
          <w:b/>
          <w:color w:val="0000FF"/>
        </w:rPr>
        <w:t>Governance</w:t>
      </w:r>
      <w:proofErr w:type="spellEnd"/>
      <w:r w:rsidRPr="005244C3">
        <w:rPr>
          <w:b/>
          <w:color w:val="0000FF"/>
        </w:rPr>
        <w:t xml:space="preserve"> (ZBDG) erforderlich.</w:t>
      </w:r>
    </w:p>
    <w:p w:rsidR="005244C3" w:rsidRPr="005244C3" w:rsidRDefault="005244C3" w:rsidP="005244C3">
      <w:pPr>
        <w:jc w:val="both"/>
        <w:rPr>
          <w:b/>
          <w:color w:val="0000FF"/>
        </w:rPr>
      </w:pPr>
      <w:r w:rsidRPr="005244C3">
        <w:rPr>
          <w:b/>
          <w:color w:val="0000FF"/>
        </w:rPr>
        <w:t>Bitte füllen Sie in diesen Fällen zusätzlich den Nutzungsantrag ZBDG (dieser ist sowohl in Ethikpool als auch auf der Internetseite der Ethik-Kommission hinterlegt) aus und laden das ausgefüllte Formular in Ethikpool hoch.</w:t>
      </w:r>
    </w:p>
    <w:p w:rsidR="005244C3" w:rsidRPr="005244C3" w:rsidRDefault="005244C3" w:rsidP="005244C3">
      <w:pPr>
        <w:jc w:val="both"/>
        <w:rPr>
          <w:b/>
          <w:color w:val="0000FF"/>
        </w:rPr>
      </w:pPr>
      <w:r w:rsidRPr="005244C3">
        <w:rPr>
          <w:b/>
          <w:color w:val="0000FF"/>
        </w:rPr>
        <w:t>Die Geschäftsstelle der Ethik-Kommission wird Ihren Antrag und das Votum der Ethik-Kommission automatisch an den ZBDG weiterleiten.</w:t>
      </w:r>
    </w:p>
    <w:p w:rsidR="00E42096" w:rsidRDefault="00E42096" w:rsidP="008F4BB1">
      <w:pPr>
        <w:jc w:val="both"/>
        <w:rPr>
          <w:b/>
          <w:sz w:val="28"/>
          <w:szCs w:val="28"/>
        </w:rPr>
      </w:pPr>
    </w:p>
    <w:p w:rsidR="005244C3" w:rsidRDefault="005244C3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D1:</w:t>
      </w:r>
    </w:p>
    <w:p w:rsidR="005244C3" w:rsidRPr="005244C3" w:rsidRDefault="005244C3" w:rsidP="00B404F9">
      <w:pPr>
        <w:ind w:left="709" w:hanging="709"/>
        <w:jc w:val="both"/>
        <w:rPr>
          <w:b/>
          <w:sz w:val="28"/>
          <w:szCs w:val="28"/>
        </w:rPr>
      </w:pPr>
      <w:r w:rsidRPr="005244C3">
        <w:rPr>
          <w:b/>
          <w:sz w:val="28"/>
          <w:szCs w:val="28"/>
        </w:rPr>
        <w:t>a)</w:t>
      </w:r>
      <w:r>
        <w:rPr>
          <w:b/>
          <w:sz w:val="28"/>
          <w:szCs w:val="28"/>
        </w:rPr>
        <w:t xml:space="preserve"> </w:t>
      </w:r>
      <w:r w:rsidRPr="005244C3">
        <w:rPr>
          <w:b/>
          <w:sz w:val="28"/>
          <w:szCs w:val="28"/>
        </w:rPr>
        <w:t>In dies</w:t>
      </w:r>
      <w:r w:rsidR="00B404F9">
        <w:rPr>
          <w:b/>
          <w:sz w:val="28"/>
          <w:szCs w:val="28"/>
        </w:rPr>
        <w:t>em Projekt werden Daten aus and</w:t>
      </w:r>
      <w:r w:rsidRPr="005244C3">
        <w:rPr>
          <w:b/>
          <w:sz w:val="28"/>
          <w:szCs w:val="28"/>
        </w:rPr>
        <w:t xml:space="preserve">eren Kliniken/Instituten </w:t>
      </w:r>
      <w:r w:rsidR="00B404F9">
        <w:rPr>
          <w:b/>
          <w:sz w:val="28"/>
          <w:szCs w:val="28"/>
        </w:rPr>
        <w:t xml:space="preserve">der UME </w:t>
      </w:r>
      <w:r w:rsidRPr="005244C3">
        <w:rPr>
          <w:b/>
          <w:sz w:val="28"/>
          <w:szCs w:val="28"/>
        </w:rPr>
        <w:t>genutzt?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1822">
        <w:rPr>
          <w:b/>
          <w:color w:val="FF0000"/>
          <w:sz w:val="28"/>
          <w:szCs w:val="28"/>
        </w:rPr>
        <w:sym w:font="Wingdings 2" w:char="F0A3"/>
      </w:r>
      <w:r w:rsidRPr="00C81822">
        <w:rPr>
          <w:b/>
          <w:color w:val="FF0000"/>
          <w:sz w:val="28"/>
          <w:szCs w:val="28"/>
        </w:rPr>
        <w:t xml:space="preserve"> 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 xml:space="preserve"> nein</w:t>
      </w:r>
    </w:p>
    <w:p w:rsidR="005244C3" w:rsidRDefault="00C81822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b) In diesem Projekt werden Daten an externe Stellen weitergegeben?</w:t>
      </w:r>
    </w:p>
    <w:p w:rsidR="00C81822" w:rsidRDefault="00C81822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404F9">
        <w:rPr>
          <w:b/>
          <w:sz w:val="28"/>
          <w:szCs w:val="28"/>
        </w:rPr>
        <w:tab/>
      </w:r>
      <w:r w:rsidR="00B404F9">
        <w:rPr>
          <w:b/>
          <w:sz w:val="28"/>
          <w:szCs w:val="28"/>
        </w:rPr>
        <w:tab/>
      </w:r>
      <w:r w:rsidRPr="00C81822">
        <w:rPr>
          <w:b/>
          <w:color w:val="FF0000"/>
          <w:sz w:val="28"/>
          <w:szCs w:val="28"/>
        </w:rPr>
        <w:sym w:font="Wingdings 2" w:char="F0A3"/>
      </w:r>
      <w:r w:rsidRPr="00C81822">
        <w:rPr>
          <w:b/>
          <w:color w:val="FF0000"/>
          <w:sz w:val="28"/>
          <w:szCs w:val="28"/>
        </w:rPr>
        <w:t xml:space="preserve"> 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sym w:font="Wingdings 2" w:char="F0A3"/>
      </w:r>
      <w:r>
        <w:rPr>
          <w:b/>
          <w:sz w:val="28"/>
          <w:szCs w:val="28"/>
        </w:rPr>
        <w:t xml:space="preserve"> nein</w:t>
      </w:r>
    </w:p>
    <w:p w:rsidR="00C81822" w:rsidRDefault="00C81822" w:rsidP="008F4BB1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Wenn Sie eine Frage mit „ja“ beantwortet haben, füllen Sie bitte zusätzlich den Nutzungsantrag ZBDG aus.</w:t>
      </w:r>
    </w:p>
    <w:p w:rsidR="00C81822" w:rsidRPr="00C81822" w:rsidRDefault="00C81822" w:rsidP="008F4BB1">
      <w:pPr>
        <w:jc w:val="both"/>
        <w:rPr>
          <w:b/>
          <w:color w:val="FF0000"/>
          <w:sz w:val="28"/>
          <w:szCs w:val="28"/>
        </w:rPr>
      </w:pPr>
    </w:p>
    <w:p w:rsidR="008F4BB1" w:rsidRDefault="00E626F4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818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I</w:t>
      </w:r>
      <w:r w:rsidR="008F4BB1">
        <w:rPr>
          <w:b/>
          <w:sz w:val="28"/>
          <w:szCs w:val="28"/>
        </w:rPr>
        <w:t>n welcher Klinik wurden die Daten erhoben?</w:t>
      </w:r>
    </w:p>
    <w:p w:rsidR="008F4BB1" w:rsidRDefault="008F4BB1" w:rsidP="008F4BB1">
      <w:pPr>
        <w:jc w:val="both"/>
        <w:rPr>
          <w:b/>
          <w:sz w:val="28"/>
          <w:szCs w:val="28"/>
        </w:rPr>
      </w:pPr>
    </w:p>
    <w:p w:rsidR="008F4BB1" w:rsidRDefault="00C81822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D3</w:t>
      </w:r>
      <w:r w:rsidR="008F4BB1">
        <w:rPr>
          <w:b/>
          <w:sz w:val="28"/>
          <w:szCs w:val="28"/>
        </w:rPr>
        <w:t>: Welche Daten werden erfasst?</w:t>
      </w:r>
    </w:p>
    <w:p w:rsidR="008F4BB1" w:rsidRPr="00595FA3" w:rsidRDefault="008F4BB1" w:rsidP="008F4BB1">
      <w:pPr>
        <w:jc w:val="both"/>
        <w:rPr>
          <w:b/>
          <w:sz w:val="28"/>
          <w:szCs w:val="28"/>
        </w:rPr>
      </w:pPr>
    </w:p>
    <w:p w:rsidR="005401A6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D4: Projekt-Eckdaten:</w:t>
      </w:r>
    </w:p>
    <w:p w:rsidR="005401A6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D4.1: Fragestellung:</w:t>
      </w:r>
    </w:p>
    <w:p w:rsidR="005401A6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D4.2: Hypothese:</w:t>
      </w:r>
    </w:p>
    <w:p w:rsidR="005401A6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D4.3: Projektziele:</w:t>
      </w:r>
    </w:p>
    <w:p w:rsidR="005401A6" w:rsidRDefault="005401A6" w:rsidP="008F4BB1">
      <w:pPr>
        <w:jc w:val="both"/>
        <w:rPr>
          <w:b/>
          <w:sz w:val="28"/>
          <w:szCs w:val="28"/>
        </w:rPr>
      </w:pPr>
    </w:p>
    <w:p w:rsidR="00E42096" w:rsidRDefault="00E42096" w:rsidP="008F4BB1">
      <w:pPr>
        <w:jc w:val="both"/>
        <w:rPr>
          <w:b/>
          <w:sz w:val="28"/>
          <w:szCs w:val="28"/>
        </w:rPr>
      </w:pPr>
    </w:p>
    <w:p w:rsidR="008F4BB1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D5</w:t>
      </w:r>
      <w:r w:rsidR="008F4BB1">
        <w:rPr>
          <w:b/>
          <w:sz w:val="28"/>
          <w:szCs w:val="28"/>
        </w:rPr>
        <w:t>: Beschreibung des geplanten</w:t>
      </w:r>
      <w:r w:rsidR="00FA392F">
        <w:rPr>
          <w:b/>
          <w:sz w:val="28"/>
          <w:szCs w:val="28"/>
        </w:rPr>
        <w:t xml:space="preserve"> Projektes</w:t>
      </w:r>
    </w:p>
    <w:p w:rsidR="00C81822" w:rsidRPr="005401A6" w:rsidRDefault="005401A6" w:rsidP="008F4BB1">
      <w:pPr>
        <w:jc w:val="both"/>
      </w:pPr>
      <w:r>
        <w:t>(Wissenschaftlicher Hintergrund, ggf. Vorarbeiten, Fragestellung, Ablauf)</w:t>
      </w:r>
    </w:p>
    <w:p w:rsidR="00E42096" w:rsidRDefault="00E42096" w:rsidP="008F4BB1">
      <w:pPr>
        <w:jc w:val="both"/>
        <w:rPr>
          <w:b/>
          <w:sz w:val="28"/>
          <w:szCs w:val="28"/>
        </w:rPr>
      </w:pPr>
    </w:p>
    <w:p w:rsidR="00C81822" w:rsidRDefault="005401A6" w:rsidP="008F4B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D6</w:t>
      </w:r>
      <w:r w:rsidR="00C81822">
        <w:rPr>
          <w:b/>
          <w:sz w:val="28"/>
          <w:szCs w:val="28"/>
        </w:rPr>
        <w:t>: Zweck des Projektes:</w:t>
      </w:r>
    </w:p>
    <w:p w:rsidR="00C81822" w:rsidRP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9097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b/>
        </w:rPr>
        <w:t xml:space="preserve"> </w:t>
      </w:r>
      <w:r w:rsidR="00C81822">
        <w:rPr>
          <w:rFonts w:eastAsia="Calibri"/>
          <w:b/>
        </w:rPr>
        <w:t>Verwendung der</w:t>
      </w:r>
      <w:r w:rsidR="00C81822" w:rsidRPr="00C81822">
        <w:rPr>
          <w:rFonts w:eastAsia="Calibri"/>
          <w:b/>
        </w:rPr>
        <w:t xml:space="preserve"> Daten für wissenschaftliche Projekte, die zur Generierung von geistigem Eigentum und Publikationen führen</w:t>
      </w:r>
      <w:r w:rsidR="00C81822">
        <w:rPr>
          <w:rFonts w:eastAsia="Calibri"/>
          <w:b/>
        </w:rPr>
        <w:t xml:space="preserve"> (Grundlagenforschung)</w:t>
      </w:r>
    </w:p>
    <w:p w:rsidR="00C81822" w:rsidRP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69334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rFonts w:eastAsia="Calibri"/>
          <w:b/>
        </w:rPr>
        <w:t xml:space="preserve"> </w:t>
      </w:r>
      <w:r w:rsidR="00C81822">
        <w:rPr>
          <w:rFonts w:eastAsia="Calibri"/>
          <w:b/>
        </w:rPr>
        <w:t>Verwendung der</w:t>
      </w:r>
      <w:r w:rsidR="00C81822" w:rsidRPr="00C81822">
        <w:rPr>
          <w:rFonts w:eastAsia="Calibri"/>
          <w:b/>
        </w:rPr>
        <w:t xml:space="preserve"> Daten zur Entwicklung von IT-Lösungen unter Zuhilfenahme bestehender Datensätze</w:t>
      </w:r>
    </w:p>
    <w:p w:rsidR="00C81822" w:rsidRP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17896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b/>
        </w:rPr>
        <w:t xml:space="preserve"> </w:t>
      </w:r>
      <w:r w:rsidR="00C81822">
        <w:rPr>
          <w:rFonts w:eastAsia="Calibri"/>
          <w:b/>
        </w:rPr>
        <w:t>Verwendung der</w:t>
      </w:r>
      <w:r w:rsidR="00C81822" w:rsidRPr="00C81822">
        <w:rPr>
          <w:rFonts w:eastAsia="Calibri"/>
          <w:b/>
        </w:rPr>
        <w:t xml:space="preserve"> Daten für Qualitätsmanagement und Verbesserung der Krankenversorgung </w:t>
      </w:r>
    </w:p>
    <w:p w:rsidR="00C81822" w:rsidRP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-109416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b/>
        </w:rPr>
        <w:t xml:space="preserve"> </w:t>
      </w:r>
      <w:r w:rsidR="00C81822" w:rsidRPr="00C81822">
        <w:rPr>
          <w:rFonts w:eastAsia="Calibri"/>
          <w:b/>
        </w:rPr>
        <w:t xml:space="preserve">Verwendung von Daten für </w:t>
      </w:r>
      <w:r w:rsidR="00C81822">
        <w:rPr>
          <w:rFonts w:eastAsia="Calibri"/>
          <w:b/>
        </w:rPr>
        <w:t>medizinisch-klinische Forschung</w:t>
      </w:r>
    </w:p>
    <w:p w:rsidR="00C81822" w:rsidRP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15192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rFonts w:eastAsia="Calibri"/>
          <w:b/>
        </w:rPr>
        <w:t xml:space="preserve"> Kommerzialisierung der Daten</w:t>
      </w:r>
    </w:p>
    <w:p w:rsidR="00C81822" w:rsidRDefault="00847DCD" w:rsidP="00C81822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83772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22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81822" w:rsidRPr="00C81822">
        <w:rPr>
          <w:rFonts w:eastAsia="Calibri"/>
          <w:b/>
        </w:rPr>
        <w:t xml:space="preserve"> Sonstiges:</w:t>
      </w:r>
    </w:p>
    <w:p w:rsidR="00BA2F2E" w:rsidRPr="00D2016C" w:rsidRDefault="00BA2F2E" w:rsidP="00C81822">
      <w:pPr>
        <w:jc w:val="both"/>
        <w:rPr>
          <w:rFonts w:eastAsia="Calibri"/>
          <w:b/>
          <w:sz w:val="28"/>
          <w:szCs w:val="28"/>
        </w:rPr>
      </w:pPr>
    </w:p>
    <w:p w:rsidR="00BA2F2E" w:rsidRDefault="00BA2F2E" w:rsidP="00BA2F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D7: </w:t>
      </w:r>
      <w:r w:rsidR="00D2016C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 xml:space="preserve"> des Projektes:</w:t>
      </w:r>
    </w:p>
    <w:p w:rsidR="00BA2F2E" w:rsidRDefault="00847DCD" w:rsidP="00BA2F2E">
      <w:pPr>
        <w:jc w:val="both"/>
        <w:rPr>
          <w:rFonts w:eastAsia="Calibri"/>
          <w:b/>
        </w:rPr>
      </w:pPr>
      <w:sdt>
        <w:sdtPr>
          <w:rPr>
            <w:rFonts w:eastAsia="Calibri"/>
            <w:b/>
          </w:rPr>
          <w:id w:val="213482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2E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2F2E">
        <w:rPr>
          <w:rFonts w:eastAsia="Calibri"/>
          <w:b/>
        </w:rPr>
        <w:t xml:space="preserve"> Forschungsvorhaben</w:t>
      </w:r>
    </w:p>
    <w:p w:rsidR="00BA2F2E" w:rsidRPr="00BE62E6" w:rsidRDefault="00847DCD" w:rsidP="00BA2F2E">
      <w:pPr>
        <w:jc w:val="both"/>
      </w:pPr>
      <w:sdt>
        <w:sdtPr>
          <w:rPr>
            <w:rFonts w:eastAsia="Calibri"/>
            <w:b/>
          </w:rPr>
          <w:id w:val="-68836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2E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2F2E">
        <w:rPr>
          <w:rFonts w:eastAsia="Calibri"/>
          <w:b/>
        </w:rPr>
        <w:t xml:space="preserve"> Forschungsvorhaben inklusive Datenweitergabe an Dritte</w:t>
      </w:r>
    </w:p>
    <w:p w:rsidR="00BA2F2E" w:rsidRPr="00BE62E6" w:rsidRDefault="00847DCD" w:rsidP="00BA2F2E">
      <w:pPr>
        <w:jc w:val="both"/>
      </w:pPr>
      <w:sdt>
        <w:sdtPr>
          <w:rPr>
            <w:rFonts w:eastAsia="Calibri"/>
            <w:b/>
          </w:rPr>
          <w:id w:val="-10445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F2E" w:rsidRPr="00C8182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A2F2E">
        <w:rPr>
          <w:rFonts w:eastAsia="Calibri"/>
          <w:b/>
        </w:rPr>
        <w:t xml:space="preserve"> Datenweitergabe an Dritte</w:t>
      </w:r>
    </w:p>
    <w:p w:rsidR="00C81822" w:rsidRDefault="00C81822" w:rsidP="008F4BB1">
      <w:pPr>
        <w:jc w:val="both"/>
        <w:rPr>
          <w:b/>
          <w:sz w:val="28"/>
          <w:szCs w:val="28"/>
        </w:rPr>
      </w:pPr>
    </w:p>
    <w:p w:rsidR="008F4BB1" w:rsidRPr="00BE62E6" w:rsidRDefault="00BA2F2E" w:rsidP="008F4BB1">
      <w:pPr>
        <w:jc w:val="both"/>
      </w:pPr>
      <w:r>
        <w:rPr>
          <w:b/>
          <w:sz w:val="28"/>
          <w:szCs w:val="28"/>
        </w:rPr>
        <w:t>D8</w:t>
      </w:r>
      <w:r w:rsidR="008F4BB1">
        <w:rPr>
          <w:b/>
          <w:sz w:val="28"/>
          <w:szCs w:val="28"/>
        </w:rPr>
        <w:t>: Anzahl der erhobenen Datensätze</w:t>
      </w:r>
      <w:r w:rsidR="00BE62E6">
        <w:rPr>
          <w:b/>
          <w:sz w:val="28"/>
          <w:szCs w:val="28"/>
        </w:rPr>
        <w:t xml:space="preserve"> </w:t>
      </w:r>
      <w:r w:rsidR="00BE62E6">
        <w:t>(Patientenzahl)</w:t>
      </w:r>
    </w:p>
    <w:p w:rsidR="008F4BB1" w:rsidRDefault="008F4BB1" w:rsidP="008F4BB1">
      <w:pPr>
        <w:jc w:val="both"/>
        <w:rPr>
          <w:b/>
          <w:sz w:val="28"/>
          <w:szCs w:val="28"/>
        </w:rPr>
      </w:pPr>
    </w:p>
    <w:p w:rsidR="008F4BB1" w:rsidRPr="008F4BB1" w:rsidRDefault="00BA2F2E" w:rsidP="008F4BB1">
      <w:pPr>
        <w:jc w:val="both"/>
      </w:pPr>
      <w:r>
        <w:rPr>
          <w:b/>
          <w:sz w:val="28"/>
          <w:szCs w:val="28"/>
        </w:rPr>
        <w:t>D9</w:t>
      </w:r>
      <w:r w:rsidR="008F4BB1">
        <w:rPr>
          <w:b/>
          <w:sz w:val="28"/>
          <w:szCs w:val="28"/>
        </w:rPr>
        <w:t xml:space="preserve">: </w:t>
      </w:r>
      <w:r w:rsidR="008F4BB1" w:rsidRPr="008F4BB1">
        <w:rPr>
          <w:b/>
          <w:sz w:val="28"/>
          <w:szCs w:val="28"/>
          <w:u w:val="single"/>
        </w:rPr>
        <w:t>Berechnung</w:t>
      </w:r>
      <w:r w:rsidR="008F4BB1">
        <w:rPr>
          <w:b/>
          <w:sz w:val="28"/>
          <w:szCs w:val="28"/>
        </w:rPr>
        <w:t xml:space="preserve"> der Fallzahl </w:t>
      </w:r>
      <w:r w:rsidR="008F4BB1">
        <w:t>(Falls nur eine Schätzung der Fallzahl und keine Berechnung möglich ist, begründen Sie dies bitte und erläutern Sie worauf Ihre Schätzung basiert).</w:t>
      </w: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Default="00BA2F2E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D10</w:t>
      </w:r>
      <w:r w:rsidR="008F4BB1">
        <w:rPr>
          <w:b/>
          <w:sz w:val="28"/>
          <w:szCs w:val="28"/>
        </w:rPr>
        <w:t>: Beschreibung des Datenschutzes</w:t>
      </w: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Pr="002A18DB" w:rsidRDefault="008F4BB1" w:rsidP="008F4BB1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Abschnitt E: Prospektive Untersuchung</w:t>
      </w:r>
    </w:p>
    <w:p w:rsidR="007A2F4D" w:rsidRDefault="008F4BB1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E1: Handelt</w:t>
      </w:r>
      <w:r w:rsidR="007A2F4D" w:rsidRPr="00FA4654">
        <w:rPr>
          <w:b/>
          <w:sz w:val="28"/>
          <w:szCs w:val="28"/>
        </w:rPr>
        <w:t xml:space="preserve"> es sich um eine </w:t>
      </w:r>
      <w:r w:rsidR="001E175A">
        <w:rPr>
          <w:b/>
          <w:sz w:val="28"/>
          <w:szCs w:val="28"/>
        </w:rPr>
        <w:t xml:space="preserve">mono- </w:t>
      </w:r>
      <w:r w:rsidR="007A2F4D" w:rsidRPr="00FA4654">
        <w:rPr>
          <w:b/>
          <w:sz w:val="28"/>
          <w:szCs w:val="28"/>
        </w:rPr>
        <w:t xml:space="preserve">oder </w:t>
      </w:r>
      <w:r w:rsidR="001E175A">
        <w:rPr>
          <w:b/>
          <w:sz w:val="28"/>
          <w:szCs w:val="28"/>
        </w:rPr>
        <w:t xml:space="preserve">um eine </w:t>
      </w:r>
      <w:r w:rsidR="007A2F4D" w:rsidRPr="00FA4654">
        <w:rPr>
          <w:b/>
          <w:sz w:val="28"/>
          <w:szCs w:val="28"/>
        </w:rPr>
        <w:t>multizentrische Studie</w:t>
      </w:r>
      <w:r>
        <w:rPr>
          <w:b/>
          <w:sz w:val="28"/>
          <w:szCs w:val="28"/>
        </w:rPr>
        <w:t>?</w:t>
      </w:r>
    </w:p>
    <w:p w:rsidR="008D007D" w:rsidRPr="008D007D" w:rsidRDefault="008D007D" w:rsidP="008D007D">
      <w:pPr>
        <w:numPr>
          <w:ilvl w:val="0"/>
          <w:numId w:val="5"/>
        </w:numPr>
        <w:jc w:val="both"/>
        <w:rPr>
          <w:b/>
          <w:color w:val="FF0000"/>
        </w:rPr>
      </w:pPr>
      <w:r w:rsidRPr="008D007D">
        <w:rPr>
          <w:b/>
          <w:color w:val="FF0000"/>
        </w:rPr>
        <w:t>Monozentrische Studie</w:t>
      </w:r>
      <w:r w:rsidR="00AB7208">
        <w:rPr>
          <w:b/>
          <w:color w:val="FF0000"/>
        </w:rPr>
        <w:t xml:space="preserve"> </w:t>
      </w:r>
      <w:r w:rsidR="00AB7208" w:rsidRPr="00AB7208">
        <w:rPr>
          <w:b/>
          <w:color w:val="0000FF"/>
        </w:rPr>
        <w:t>(Bitte wählen Sie in Ethikpool die Kategorie „Berufsordnung“ aus.)</w:t>
      </w:r>
    </w:p>
    <w:p w:rsidR="008D007D" w:rsidRPr="008D007D" w:rsidRDefault="008D007D" w:rsidP="008D007D">
      <w:pPr>
        <w:numPr>
          <w:ilvl w:val="0"/>
          <w:numId w:val="5"/>
        </w:numPr>
        <w:jc w:val="both"/>
        <w:rPr>
          <w:b/>
          <w:color w:val="FF0000"/>
        </w:rPr>
      </w:pPr>
      <w:r w:rsidRPr="008D007D">
        <w:rPr>
          <w:b/>
          <w:color w:val="FF0000"/>
        </w:rPr>
        <w:t>Multize</w:t>
      </w:r>
      <w:r w:rsidR="00AB7208">
        <w:rPr>
          <w:b/>
          <w:color w:val="FF0000"/>
        </w:rPr>
        <w:t xml:space="preserve">ntrische Studie: Anschlussvotum </w:t>
      </w:r>
      <w:r w:rsidR="00AB7208" w:rsidRPr="00AB7208">
        <w:rPr>
          <w:b/>
          <w:color w:val="0000FF"/>
        </w:rPr>
        <w:t>(Bitte wählen Sie in Ethikpool die Kategorie „Berufsordnung“ aus.)</w:t>
      </w:r>
    </w:p>
    <w:p w:rsidR="008D007D" w:rsidRPr="008D007D" w:rsidRDefault="00AB7208" w:rsidP="008D007D">
      <w:pPr>
        <w:numPr>
          <w:ilvl w:val="0"/>
          <w:numId w:val="5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Multizentrische Studie: </w:t>
      </w:r>
      <w:r w:rsidR="008D007D" w:rsidRPr="008D007D">
        <w:rPr>
          <w:b/>
          <w:color w:val="FF0000"/>
        </w:rPr>
        <w:t>Erstvotum</w:t>
      </w:r>
      <w:r>
        <w:rPr>
          <w:b/>
          <w:color w:val="FF0000"/>
        </w:rPr>
        <w:t xml:space="preserve"> </w:t>
      </w:r>
      <w:r w:rsidRPr="00AB7208">
        <w:rPr>
          <w:b/>
          <w:color w:val="0000FF"/>
        </w:rPr>
        <w:t>(Bitte wä</w:t>
      </w:r>
      <w:r w:rsidRPr="005244C3">
        <w:rPr>
          <w:b/>
          <w:color w:val="0000FF"/>
        </w:rPr>
        <w:t>hl</w:t>
      </w:r>
      <w:r w:rsidRPr="00AB7208">
        <w:rPr>
          <w:b/>
          <w:color w:val="0000FF"/>
        </w:rPr>
        <w:t>en Sie in Ethikpool die Kategorie „Berufsordnung“ aus.)</w:t>
      </w:r>
    </w:p>
    <w:p w:rsidR="008D007D" w:rsidRPr="008D007D" w:rsidRDefault="008D007D" w:rsidP="000C5EFD">
      <w:pPr>
        <w:numPr>
          <w:ilvl w:val="0"/>
          <w:numId w:val="5"/>
        </w:numPr>
        <w:jc w:val="both"/>
        <w:rPr>
          <w:b/>
          <w:color w:val="FF0000"/>
        </w:rPr>
      </w:pPr>
      <w:r w:rsidRPr="008D007D">
        <w:rPr>
          <w:b/>
          <w:color w:val="FF0000"/>
        </w:rPr>
        <w:t>Multizentrische Studie</w:t>
      </w:r>
      <w:r w:rsidR="00AB7208">
        <w:rPr>
          <w:b/>
          <w:color w:val="FF0000"/>
        </w:rPr>
        <w:t>: Koordiniertes Verfahren</w:t>
      </w:r>
      <w:r w:rsidRPr="008D007D">
        <w:rPr>
          <w:b/>
          <w:color w:val="FF0000"/>
        </w:rPr>
        <w:t xml:space="preserve"> </w:t>
      </w:r>
      <w:r w:rsidR="00AB7208" w:rsidRPr="00AB7208">
        <w:rPr>
          <w:b/>
          <w:color w:val="0000FF"/>
        </w:rPr>
        <w:t>(</w:t>
      </w:r>
      <w:r w:rsidRPr="00AB7208">
        <w:rPr>
          <w:b/>
          <w:color w:val="0000FF"/>
        </w:rPr>
        <w:t>Bitte wählen Sie in Ethikpool die Kategorie „Koordiniertes Verfahren BO“ aus.)</w:t>
      </w:r>
    </w:p>
    <w:p w:rsidR="008F4BB1" w:rsidRDefault="008F4BB1" w:rsidP="000C5EFD">
      <w:pPr>
        <w:jc w:val="both"/>
        <w:rPr>
          <w:b/>
          <w:sz w:val="28"/>
          <w:szCs w:val="28"/>
        </w:rPr>
      </w:pPr>
    </w:p>
    <w:p w:rsidR="008F4BB1" w:rsidRDefault="008F4BB1" w:rsidP="000C5E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E2: Welche Kliniken / Kooperationspartner sind an der Studiendurch-führung / Auswertung beteiligt </w:t>
      </w:r>
      <w:r w:rsidR="001E175A">
        <w:rPr>
          <w:b/>
          <w:sz w:val="28"/>
          <w:szCs w:val="28"/>
        </w:rPr>
        <w:t>und welche Aufgaben übernehmen d</w:t>
      </w:r>
      <w:r>
        <w:rPr>
          <w:b/>
          <w:sz w:val="28"/>
          <w:szCs w:val="28"/>
        </w:rPr>
        <w:t>ie</w:t>
      </w:r>
      <w:r w:rsidR="001E175A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>?</w:t>
      </w:r>
    </w:p>
    <w:p w:rsidR="000C5EFD" w:rsidRPr="00FA4654" w:rsidRDefault="000C5EFD" w:rsidP="000C5EFD">
      <w:pPr>
        <w:jc w:val="both"/>
        <w:rPr>
          <w:b/>
          <w:sz w:val="28"/>
          <w:szCs w:val="28"/>
        </w:rPr>
      </w:pPr>
    </w:p>
    <w:p w:rsidR="00940920" w:rsidRPr="00BE62E6" w:rsidRDefault="008F4BB1" w:rsidP="000C5EFD">
      <w:pPr>
        <w:jc w:val="both"/>
      </w:pPr>
      <w:r>
        <w:rPr>
          <w:b/>
          <w:sz w:val="28"/>
          <w:szCs w:val="28"/>
        </w:rPr>
        <w:t>E3:</w:t>
      </w:r>
      <w:r w:rsidR="000C5EFD">
        <w:rPr>
          <w:b/>
          <w:sz w:val="28"/>
          <w:szCs w:val="28"/>
        </w:rPr>
        <w:t xml:space="preserve"> </w:t>
      </w:r>
      <w:r w:rsidR="00940920" w:rsidRPr="00FA4654">
        <w:rPr>
          <w:b/>
          <w:sz w:val="28"/>
          <w:szCs w:val="28"/>
        </w:rPr>
        <w:t xml:space="preserve">Liegt oder lag die </w:t>
      </w:r>
      <w:r w:rsidR="00FA4654" w:rsidRPr="00FA4654">
        <w:rPr>
          <w:b/>
          <w:sz w:val="28"/>
          <w:szCs w:val="28"/>
        </w:rPr>
        <w:t>Studie in</w:t>
      </w:r>
      <w:r w:rsidR="00940920" w:rsidRPr="00FA4654">
        <w:rPr>
          <w:b/>
          <w:sz w:val="28"/>
          <w:szCs w:val="28"/>
        </w:rPr>
        <w:t xml:space="preserve"> dieser oder ähnlicher Form</w:t>
      </w:r>
      <w:r w:rsidR="00FA4654" w:rsidRPr="00FA4654">
        <w:rPr>
          <w:b/>
          <w:sz w:val="28"/>
          <w:szCs w:val="28"/>
        </w:rPr>
        <w:t xml:space="preserve"> bereits</w:t>
      </w:r>
      <w:r w:rsidR="00940920" w:rsidRPr="00FA4654">
        <w:rPr>
          <w:b/>
          <w:sz w:val="28"/>
          <w:szCs w:val="28"/>
        </w:rPr>
        <w:t xml:space="preserve"> einer anderen Ethik</w:t>
      </w:r>
      <w:r w:rsidR="00FA4654" w:rsidRPr="00FA4654">
        <w:rPr>
          <w:b/>
          <w:sz w:val="28"/>
          <w:szCs w:val="28"/>
        </w:rPr>
        <w:t xml:space="preserve">-Kommission </w:t>
      </w:r>
      <w:r w:rsidR="00940920" w:rsidRPr="00FA4654">
        <w:rPr>
          <w:b/>
          <w:sz w:val="28"/>
          <w:szCs w:val="28"/>
        </w:rPr>
        <w:t>vor</w:t>
      </w:r>
      <w:r w:rsidR="001E175A">
        <w:rPr>
          <w:b/>
          <w:sz w:val="28"/>
          <w:szCs w:val="28"/>
        </w:rPr>
        <w:t>?</w:t>
      </w:r>
      <w:r w:rsidR="00BE62E6">
        <w:rPr>
          <w:b/>
          <w:sz w:val="28"/>
          <w:szCs w:val="28"/>
        </w:rPr>
        <w:t xml:space="preserve"> </w:t>
      </w:r>
      <w:r w:rsidR="00BE62E6">
        <w:t>(ggf. Votum in Ethikpool hochladen)</w:t>
      </w:r>
    </w:p>
    <w:p w:rsidR="00D51F40" w:rsidRDefault="00D51F40" w:rsidP="000D0814">
      <w:pPr>
        <w:jc w:val="both"/>
        <w:rPr>
          <w:sz w:val="28"/>
          <w:szCs w:val="28"/>
        </w:rPr>
      </w:pPr>
    </w:p>
    <w:p w:rsidR="0050110F" w:rsidRDefault="005011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E4: Kurze Zusammenfassung des Projekts</w:t>
      </w:r>
    </w:p>
    <w:p w:rsidR="0050110F" w:rsidRDefault="0050110F" w:rsidP="000D0814">
      <w:pPr>
        <w:jc w:val="both"/>
        <w:rPr>
          <w:b/>
          <w:sz w:val="28"/>
          <w:szCs w:val="28"/>
        </w:rPr>
      </w:pPr>
    </w:p>
    <w:p w:rsidR="000C5EFD" w:rsidRDefault="0050110F" w:rsidP="000D08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E5</w:t>
      </w:r>
      <w:r w:rsidRPr="0050110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A392F">
        <w:rPr>
          <w:b/>
          <w:sz w:val="28"/>
          <w:szCs w:val="28"/>
        </w:rPr>
        <w:t xml:space="preserve">Wissenschaftlicher Hintergrund </w:t>
      </w:r>
      <w:r w:rsidR="00FA392F" w:rsidRPr="00FA392F">
        <w:t>(</w:t>
      </w:r>
      <w:r w:rsidRPr="00FA392F">
        <w:t>Stand der Forschung (mit Literaturangaben) und Ableitung der Fragestellung (Rationale)</w:t>
      </w:r>
      <w:r w:rsidR="00FA392F" w:rsidRPr="00FA392F">
        <w:t>)</w:t>
      </w:r>
    </w:p>
    <w:p w:rsidR="00FA392F" w:rsidRDefault="00FA392F" w:rsidP="000D0814">
      <w:pPr>
        <w:jc w:val="both"/>
        <w:rPr>
          <w:b/>
          <w:sz w:val="28"/>
          <w:szCs w:val="28"/>
        </w:rPr>
      </w:pPr>
    </w:p>
    <w:p w:rsidR="00FA392F" w:rsidRDefault="00FA392F" w:rsidP="000D0814">
      <w:pPr>
        <w:jc w:val="both"/>
      </w:pPr>
      <w:r>
        <w:rPr>
          <w:b/>
          <w:sz w:val="28"/>
          <w:szCs w:val="28"/>
        </w:rPr>
        <w:t xml:space="preserve">E6: Projektziele </w:t>
      </w:r>
      <w:r>
        <w:t>(Primäre und sekundäre Ziele)</w:t>
      </w:r>
    </w:p>
    <w:p w:rsidR="00FA392F" w:rsidRDefault="00FA392F" w:rsidP="000D0814">
      <w:pPr>
        <w:jc w:val="both"/>
        <w:rPr>
          <w:b/>
          <w:sz w:val="28"/>
          <w:szCs w:val="28"/>
        </w:rPr>
      </w:pPr>
    </w:p>
    <w:p w:rsidR="00FA392F" w:rsidRDefault="00FA392F" w:rsidP="00FA392F">
      <w:pPr>
        <w:jc w:val="both"/>
      </w:pPr>
      <w:r>
        <w:rPr>
          <w:b/>
          <w:sz w:val="28"/>
          <w:szCs w:val="28"/>
        </w:rPr>
        <w:t xml:space="preserve">E7: Zielgrößen </w:t>
      </w:r>
      <w:r>
        <w:t>(Primäre und sekundäre Zielgrößen)</w:t>
      </w:r>
    </w:p>
    <w:p w:rsidR="00FA392F" w:rsidRDefault="00FA392F" w:rsidP="00FA392F">
      <w:pPr>
        <w:jc w:val="both"/>
        <w:rPr>
          <w:b/>
          <w:sz w:val="28"/>
          <w:szCs w:val="28"/>
        </w:rPr>
      </w:pPr>
    </w:p>
    <w:p w:rsidR="00FA392F" w:rsidRPr="009E3AF5" w:rsidRDefault="00FA392F" w:rsidP="00FA392F">
      <w:pPr>
        <w:jc w:val="both"/>
      </w:pPr>
      <w:r>
        <w:rPr>
          <w:b/>
          <w:sz w:val="28"/>
          <w:szCs w:val="28"/>
        </w:rPr>
        <w:t>E8: Studiendesign</w:t>
      </w:r>
      <w:r w:rsidR="009E3AF5">
        <w:rPr>
          <w:b/>
          <w:sz w:val="28"/>
          <w:szCs w:val="28"/>
        </w:rPr>
        <w:t xml:space="preserve"> </w:t>
      </w:r>
      <w:r w:rsidR="009E3AF5">
        <w:t xml:space="preserve">(Im Fall von Randomisierung, Placebo, </w:t>
      </w:r>
      <w:proofErr w:type="spellStart"/>
      <w:r w:rsidR="009E3AF5">
        <w:t>Verblindung</w:t>
      </w:r>
      <w:proofErr w:type="spellEnd"/>
      <w:r w:rsidR="009E3AF5">
        <w:t xml:space="preserve"> ist eine kurze Begründung erforderlich)</w:t>
      </w:r>
    </w:p>
    <w:p w:rsidR="00FA392F" w:rsidRDefault="00FA392F" w:rsidP="00FA392F">
      <w:pPr>
        <w:jc w:val="both"/>
        <w:rPr>
          <w:b/>
          <w:sz w:val="28"/>
          <w:szCs w:val="28"/>
        </w:rPr>
      </w:pPr>
    </w:p>
    <w:p w:rsidR="00FA392F" w:rsidRDefault="00FA392F" w:rsidP="00FA39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E9: Studienpopulation</w:t>
      </w:r>
    </w:p>
    <w:p w:rsidR="00FA392F" w:rsidRDefault="001E175A" w:rsidP="00FA392F">
      <w:pPr>
        <w:numPr>
          <w:ilvl w:val="0"/>
          <w:numId w:val="6"/>
        </w:numPr>
        <w:jc w:val="both"/>
      </w:pPr>
      <w:r>
        <w:t>Teilnehmende Personen</w:t>
      </w:r>
      <w:r w:rsidR="00FA392F">
        <w:t>:</w:t>
      </w:r>
    </w:p>
    <w:p w:rsidR="00FA392F" w:rsidRPr="00A32957" w:rsidRDefault="00FA392F" w:rsidP="00FA392F">
      <w:pPr>
        <w:ind w:left="720"/>
        <w:jc w:val="both"/>
      </w:pPr>
      <w:r>
        <w:sym w:font="Wingdings" w:char="F0A8"/>
      </w:r>
      <w:r>
        <w:t xml:space="preserve"> </w:t>
      </w:r>
      <w:r w:rsidR="00A32957">
        <w:t xml:space="preserve">Patienten </w:t>
      </w:r>
      <w:r w:rsidR="00A32957">
        <w:rPr>
          <w:u w:val="single"/>
        </w:rPr>
        <w:t>&gt;</w:t>
      </w:r>
      <w:r w:rsidR="00A32957">
        <w:t xml:space="preserve"> 18 Jahre</w:t>
      </w:r>
    </w:p>
    <w:p w:rsidR="00A32957" w:rsidRPr="00A32957" w:rsidRDefault="00A32957" w:rsidP="00A32957">
      <w:pPr>
        <w:ind w:left="720"/>
        <w:jc w:val="both"/>
      </w:pPr>
      <w:r>
        <w:sym w:font="Wingdings" w:char="F0A8"/>
      </w:r>
      <w:r>
        <w:t xml:space="preserve"> Patienten </w:t>
      </w:r>
      <w:r w:rsidRPr="00A32957">
        <w:t>&lt;</w:t>
      </w:r>
      <w:r>
        <w:t xml:space="preserve"> 18 Jahre *</w:t>
      </w:r>
    </w:p>
    <w:p w:rsidR="00A32957" w:rsidRPr="00A32957" w:rsidRDefault="00A32957" w:rsidP="00A32957">
      <w:pPr>
        <w:ind w:left="720"/>
        <w:jc w:val="both"/>
      </w:pPr>
      <w:r>
        <w:sym w:font="Wingdings" w:char="F0A8"/>
      </w:r>
      <w:r>
        <w:t xml:space="preserve"> nicht-einwilligungsfähige Patienten </w:t>
      </w:r>
      <w:r>
        <w:rPr>
          <w:u w:val="single"/>
        </w:rPr>
        <w:t>&gt;</w:t>
      </w:r>
      <w:r>
        <w:t xml:space="preserve"> 18 Jahre *</w:t>
      </w:r>
    </w:p>
    <w:p w:rsidR="00A32957" w:rsidRPr="00A32957" w:rsidRDefault="00A32957" w:rsidP="00A32957">
      <w:pPr>
        <w:ind w:left="720"/>
        <w:jc w:val="both"/>
      </w:pPr>
      <w:r>
        <w:sym w:font="Wingdings" w:char="F0A8"/>
      </w:r>
      <w:r>
        <w:t xml:space="preserve"> gesunde Probanden </w:t>
      </w:r>
      <w:r>
        <w:rPr>
          <w:u w:val="single"/>
        </w:rPr>
        <w:t>&gt;</w:t>
      </w:r>
      <w:r>
        <w:t xml:space="preserve"> 18 Jahre</w:t>
      </w:r>
      <w:r w:rsidR="001E175A">
        <w:t xml:space="preserve"> *</w:t>
      </w:r>
    </w:p>
    <w:p w:rsidR="00A32957" w:rsidRPr="00A32957" w:rsidRDefault="00A32957" w:rsidP="00A32957">
      <w:pPr>
        <w:ind w:left="720"/>
        <w:jc w:val="both"/>
      </w:pPr>
      <w:r>
        <w:sym w:font="Wingdings" w:char="F0A8"/>
      </w:r>
      <w:r>
        <w:t xml:space="preserve"> gesunde Probanden </w:t>
      </w:r>
      <w:r w:rsidRPr="00A32957">
        <w:t>&lt;</w:t>
      </w:r>
      <w:r>
        <w:t xml:space="preserve"> 18 Jahre *</w:t>
      </w:r>
    </w:p>
    <w:p w:rsidR="00A32957" w:rsidRPr="00A32957" w:rsidRDefault="00A32957" w:rsidP="00A32957">
      <w:pPr>
        <w:ind w:left="720"/>
        <w:jc w:val="both"/>
      </w:pPr>
      <w:r>
        <w:sym w:font="Wingdings" w:char="F0A8"/>
      </w:r>
      <w:r>
        <w:t xml:space="preserve"> gebärfähige Frauen mit Kontrazeption</w:t>
      </w:r>
    </w:p>
    <w:p w:rsidR="00A32957" w:rsidRDefault="00A32957" w:rsidP="00A32957">
      <w:pPr>
        <w:ind w:left="720"/>
        <w:jc w:val="both"/>
      </w:pPr>
      <w:r>
        <w:sym w:font="Wingdings" w:char="F0A8"/>
      </w:r>
      <w:r>
        <w:t xml:space="preserve"> gebärfähige Frauen ohne Kontrazeption *</w:t>
      </w:r>
    </w:p>
    <w:p w:rsidR="00A32957" w:rsidRPr="00A32957" w:rsidRDefault="00A32957" w:rsidP="00A32957">
      <w:pPr>
        <w:ind w:left="720"/>
        <w:jc w:val="both"/>
      </w:pPr>
      <w:r>
        <w:t>* Bei diesen Gruppen ist eine Begründung erforderlich, warum ein Einschluss notwendig ist.</w:t>
      </w:r>
    </w:p>
    <w:p w:rsidR="00FA392F" w:rsidRDefault="00FA392F" w:rsidP="00FA392F">
      <w:pPr>
        <w:numPr>
          <w:ilvl w:val="0"/>
          <w:numId w:val="6"/>
        </w:numPr>
        <w:jc w:val="both"/>
      </w:pPr>
      <w:r>
        <w:t>Ein- und Ausschlusskriterien</w:t>
      </w:r>
    </w:p>
    <w:p w:rsidR="00FA392F" w:rsidRDefault="00FA392F" w:rsidP="00FA392F">
      <w:pPr>
        <w:numPr>
          <w:ilvl w:val="0"/>
          <w:numId w:val="6"/>
        </w:numPr>
        <w:jc w:val="both"/>
      </w:pPr>
      <w:r>
        <w:t>Beschreibung des Informations- und Einwilligungsprozesses</w:t>
      </w:r>
    </w:p>
    <w:p w:rsidR="00FA392F" w:rsidRDefault="00FA392F" w:rsidP="00FA392F">
      <w:pPr>
        <w:numPr>
          <w:ilvl w:val="0"/>
          <w:numId w:val="6"/>
        </w:numPr>
        <w:jc w:val="both"/>
      </w:pPr>
      <w:r>
        <w:t>Beschreibung des Rekrutierungsprozesses</w:t>
      </w:r>
    </w:p>
    <w:p w:rsidR="00FA392F" w:rsidRDefault="00FA392F" w:rsidP="00FA392F">
      <w:pPr>
        <w:numPr>
          <w:ilvl w:val="0"/>
          <w:numId w:val="6"/>
        </w:numPr>
        <w:jc w:val="both"/>
      </w:pPr>
      <w:r>
        <w:t>Informationsschriften, Einwilligungserklärungen und Rekrutierungsmaterialien (z. B. Flyer, Aushänge) sind in Ethikpool hochzuladen</w:t>
      </w:r>
    </w:p>
    <w:p w:rsidR="00BE62E6" w:rsidRDefault="00BE62E6" w:rsidP="00FA392F">
      <w:pPr>
        <w:numPr>
          <w:ilvl w:val="0"/>
          <w:numId w:val="6"/>
        </w:numPr>
        <w:jc w:val="both"/>
      </w:pPr>
      <w:r>
        <w:t xml:space="preserve">Erhalten die </w:t>
      </w:r>
      <w:r w:rsidR="001E175A">
        <w:t>teilnehmenden Personen</w:t>
      </w:r>
      <w:r>
        <w:t xml:space="preserve"> eine Aufwandsentschädigung?</w:t>
      </w:r>
    </w:p>
    <w:p w:rsidR="00BE62E6" w:rsidRPr="00A32957" w:rsidRDefault="00BE62E6" w:rsidP="00BE62E6">
      <w:pPr>
        <w:ind w:left="720"/>
        <w:jc w:val="both"/>
      </w:pPr>
      <w:r>
        <w:sym w:font="Wingdings" w:char="F0A8"/>
      </w:r>
      <w:r>
        <w:t xml:space="preserve"> nein</w:t>
      </w:r>
    </w:p>
    <w:p w:rsidR="00BE62E6" w:rsidRDefault="00BE62E6" w:rsidP="00BE62E6">
      <w:pPr>
        <w:ind w:left="720"/>
        <w:jc w:val="both"/>
      </w:pPr>
      <w:r>
        <w:sym w:font="Wingdings" w:char="F0A8"/>
      </w:r>
      <w:r>
        <w:t xml:space="preserve"> ja</w:t>
      </w:r>
    </w:p>
    <w:p w:rsidR="00BE62E6" w:rsidRPr="00A32957" w:rsidRDefault="00BE62E6" w:rsidP="00BE62E6">
      <w:pPr>
        <w:ind w:left="720"/>
        <w:jc w:val="both"/>
      </w:pPr>
      <w:r>
        <w:t>Wenn ja, warum und in welcher Höhe?</w:t>
      </w:r>
    </w:p>
    <w:p w:rsidR="00BE62E6" w:rsidRDefault="00BE62E6" w:rsidP="00FA392F">
      <w:pPr>
        <w:numPr>
          <w:ilvl w:val="0"/>
          <w:numId w:val="6"/>
        </w:numPr>
        <w:jc w:val="both"/>
      </w:pPr>
      <w:r>
        <w:t xml:space="preserve">Wird zugunsten der </w:t>
      </w:r>
      <w:r w:rsidR="001E175A">
        <w:t>teilnehmenden Personen</w:t>
      </w:r>
      <w:r>
        <w:t xml:space="preserve"> eine Versicherung abgeschlossen?</w:t>
      </w:r>
    </w:p>
    <w:p w:rsidR="00BE62E6" w:rsidRDefault="00BE62E6" w:rsidP="00BE62E6">
      <w:pPr>
        <w:ind w:left="720"/>
        <w:jc w:val="both"/>
      </w:pPr>
      <w:r>
        <w:sym w:font="Wingdings" w:char="F0A8"/>
      </w:r>
      <w:r>
        <w:t xml:space="preserve"> nein</w:t>
      </w:r>
    </w:p>
    <w:p w:rsidR="00BE62E6" w:rsidRDefault="00BE62E6" w:rsidP="00BE62E6">
      <w:pPr>
        <w:ind w:left="720"/>
        <w:jc w:val="both"/>
      </w:pPr>
      <w:r>
        <w:sym w:font="Wingdings" w:char="F0A8"/>
      </w:r>
      <w:r>
        <w:t xml:space="preserve"> Wegeunfallversicherung</w:t>
      </w:r>
    </w:p>
    <w:p w:rsidR="00BE62E6" w:rsidRDefault="00BE62E6" w:rsidP="00BE62E6">
      <w:pPr>
        <w:ind w:left="720"/>
        <w:jc w:val="both"/>
      </w:pPr>
      <w:r>
        <w:sym w:font="Wingdings" w:char="F0A8"/>
      </w:r>
      <w:r>
        <w:t xml:space="preserve"> Probandenversicherung (außerhalb von AMG und MPG)</w:t>
      </w:r>
    </w:p>
    <w:p w:rsidR="00BE62E6" w:rsidRPr="00A32957" w:rsidRDefault="00BE62E6" w:rsidP="00BE62E6">
      <w:pPr>
        <w:ind w:left="720"/>
        <w:jc w:val="both"/>
      </w:pPr>
      <w:r>
        <w:t xml:space="preserve">Bitte laden Sie im Fall einer Versicherung die Versicherungsbestätigung und die allgemeinen Versicherungsbedingungen in Ethikpool hoch. </w:t>
      </w:r>
    </w:p>
    <w:p w:rsidR="00FA392F" w:rsidRDefault="00FA392F" w:rsidP="00FA392F">
      <w:pPr>
        <w:jc w:val="both"/>
        <w:rPr>
          <w:b/>
          <w:sz w:val="28"/>
          <w:szCs w:val="28"/>
        </w:rPr>
      </w:pPr>
    </w:p>
    <w:p w:rsidR="009E3AF5" w:rsidRPr="00920A4F" w:rsidRDefault="009E3AF5" w:rsidP="00335B0F">
      <w:pPr>
        <w:jc w:val="both"/>
      </w:pPr>
      <w:r>
        <w:rPr>
          <w:b/>
          <w:sz w:val="28"/>
          <w:szCs w:val="28"/>
        </w:rPr>
        <w:t>E10: Studiendurchführung</w:t>
      </w:r>
      <w:r w:rsidR="00920A4F">
        <w:rPr>
          <w:b/>
          <w:sz w:val="28"/>
          <w:szCs w:val="28"/>
        </w:rPr>
        <w:t xml:space="preserve"> </w:t>
      </w:r>
      <w:r w:rsidR="00920A4F">
        <w:t>(Hier ist der Verweis auf einen separaten Prüfplan, der in Ethikpool hochgeladen wird, möglich)</w:t>
      </w:r>
    </w:p>
    <w:p w:rsidR="009E3AF5" w:rsidRDefault="009E3AF5" w:rsidP="00FA392F">
      <w:pPr>
        <w:jc w:val="both"/>
        <w:rPr>
          <w:b/>
          <w:sz w:val="28"/>
          <w:szCs w:val="28"/>
        </w:rPr>
      </w:pPr>
    </w:p>
    <w:p w:rsidR="00335B0F" w:rsidRDefault="009E3AF5" w:rsidP="00335B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E11: </w:t>
      </w:r>
      <w:r w:rsidR="00335B0F" w:rsidRPr="00335B0F">
        <w:rPr>
          <w:b/>
          <w:sz w:val="28"/>
          <w:szCs w:val="28"/>
        </w:rPr>
        <w:t xml:space="preserve">Gründe dafür, weshalb </w:t>
      </w:r>
      <w:r w:rsidR="00D3576A">
        <w:rPr>
          <w:b/>
          <w:sz w:val="28"/>
          <w:szCs w:val="28"/>
        </w:rPr>
        <w:t>es keine Alternativen zum Humanversuch gibt</w:t>
      </w:r>
    </w:p>
    <w:p w:rsidR="009E3AF5" w:rsidRDefault="009E3AF5" w:rsidP="00FA392F">
      <w:pPr>
        <w:jc w:val="both"/>
        <w:rPr>
          <w:b/>
          <w:sz w:val="28"/>
          <w:szCs w:val="28"/>
        </w:rPr>
      </w:pPr>
    </w:p>
    <w:p w:rsidR="00335B0F" w:rsidRDefault="00335B0F" w:rsidP="00335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E12: Abwägung des Schaden-Nutzen-Potentials</w:t>
      </w:r>
    </w:p>
    <w:p w:rsidR="00335B0F" w:rsidRDefault="00335B0F" w:rsidP="00335B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E12.1: Schaden und Risiken:</w:t>
      </w:r>
    </w:p>
    <w:p w:rsidR="00335B0F" w:rsidRDefault="00335B0F" w:rsidP="00335B0F">
      <w:pPr>
        <w:numPr>
          <w:ilvl w:val="0"/>
          <w:numId w:val="6"/>
        </w:numPr>
        <w:jc w:val="both"/>
      </w:pPr>
      <w:r>
        <w:lastRenderedPageBreak/>
        <w:t xml:space="preserve">Welcher Art sind die möglichen Risiken, Beeinträchtigungen, Belastungen </w:t>
      </w:r>
      <w:r w:rsidR="001E175A">
        <w:t>oder sonstigen Nachteile für die</w:t>
      </w:r>
      <w:r>
        <w:t xml:space="preserve"> </w:t>
      </w:r>
      <w:r w:rsidR="001E175A">
        <w:t>teilnehmende Person</w:t>
      </w:r>
      <w:r>
        <w:t>?</w:t>
      </w:r>
    </w:p>
    <w:p w:rsidR="00335B0F" w:rsidRDefault="00335B0F" w:rsidP="00335B0F">
      <w:pPr>
        <w:numPr>
          <w:ilvl w:val="0"/>
          <w:numId w:val="6"/>
        </w:numPr>
        <w:jc w:val="both"/>
      </w:pPr>
      <w:r>
        <w:t>Wie ist das Risiko bestimmt worden? (Methode, Kriterien, Literatur)</w:t>
      </w:r>
    </w:p>
    <w:p w:rsidR="00335B0F" w:rsidRDefault="00335B0F" w:rsidP="00335B0F">
      <w:pPr>
        <w:numPr>
          <w:ilvl w:val="0"/>
          <w:numId w:val="6"/>
        </w:numPr>
        <w:jc w:val="both"/>
      </w:pPr>
      <w:r>
        <w:t>Inwieweit weichen studienbezogene Maßnahmen von der üblichen Routinebehandlung ab?</w:t>
      </w:r>
    </w:p>
    <w:p w:rsidR="00335B0F" w:rsidRDefault="00335B0F" w:rsidP="00335B0F">
      <w:pPr>
        <w:numPr>
          <w:ilvl w:val="0"/>
          <w:numId w:val="6"/>
        </w:numPr>
        <w:jc w:val="both"/>
      </w:pPr>
      <w:r>
        <w:t>Kommt es im Rahmen der Studiendurchführung zu einer Strahlenanwendung?</w:t>
      </w:r>
    </w:p>
    <w:p w:rsidR="00335B0F" w:rsidRPr="00A32957" w:rsidRDefault="00335B0F" w:rsidP="00335B0F">
      <w:pPr>
        <w:ind w:left="720"/>
        <w:jc w:val="both"/>
      </w:pPr>
      <w:r>
        <w:sym w:font="Wingdings" w:char="F0A8"/>
      </w:r>
      <w:r>
        <w:t xml:space="preserve"> nein</w:t>
      </w:r>
    </w:p>
    <w:p w:rsidR="00335B0F" w:rsidRDefault="00335B0F" w:rsidP="00335B0F">
      <w:pPr>
        <w:ind w:left="720"/>
        <w:jc w:val="both"/>
      </w:pPr>
      <w:r>
        <w:sym w:font="Wingdings" w:char="F0A8"/>
      </w:r>
      <w:r>
        <w:t xml:space="preserve"> ja</w:t>
      </w:r>
    </w:p>
    <w:p w:rsidR="00335B0F" w:rsidRDefault="00335B0F" w:rsidP="00335B0F">
      <w:pPr>
        <w:ind w:left="720"/>
        <w:jc w:val="both"/>
      </w:pPr>
      <w:r>
        <w:t>Wenn ja:</w:t>
      </w:r>
    </w:p>
    <w:p w:rsidR="00335B0F" w:rsidRPr="00A32957" w:rsidRDefault="00335B0F" w:rsidP="00335B0F">
      <w:pPr>
        <w:ind w:left="720"/>
        <w:jc w:val="both"/>
      </w:pPr>
      <w:r>
        <w:sym w:font="Wingdings" w:char="F0A8"/>
      </w:r>
      <w:r>
        <w:t xml:space="preserve"> Anwendung entspricht der klinischen Routine</w:t>
      </w:r>
    </w:p>
    <w:p w:rsidR="00335B0F" w:rsidRDefault="00335B0F" w:rsidP="00335B0F">
      <w:pPr>
        <w:ind w:left="720"/>
        <w:jc w:val="both"/>
      </w:pPr>
      <w:r>
        <w:sym w:font="Wingdings" w:char="F0A8"/>
      </w:r>
      <w:r>
        <w:t xml:space="preserve"> Anwendung geht über die klinische Routine hinaus, dient jedoch der Diagnostik</w:t>
      </w:r>
    </w:p>
    <w:p w:rsidR="00335B0F" w:rsidRDefault="00335B0F" w:rsidP="00335B0F">
      <w:pPr>
        <w:ind w:left="720"/>
        <w:jc w:val="both"/>
      </w:pPr>
      <w:r>
        <w:sym w:font="Wingdings" w:char="F0A8"/>
      </w:r>
      <w:r>
        <w:t xml:space="preserve"> Anwendung geht über die klinische Routine hinaus und die Strahlenanwendung ist Forschungsgegenstand der Studie</w:t>
      </w:r>
    </w:p>
    <w:p w:rsidR="00920A4F" w:rsidRDefault="00920A4F" w:rsidP="00920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E12.2: Nutzen und Chancen:</w:t>
      </w:r>
    </w:p>
    <w:p w:rsidR="00920A4F" w:rsidRDefault="00920A4F" w:rsidP="00920A4F">
      <w:pPr>
        <w:numPr>
          <w:ilvl w:val="0"/>
          <w:numId w:val="6"/>
        </w:numPr>
        <w:jc w:val="both"/>
      </w:pPr>
      <w:r>
        <w:t>Welcher Art ist der zu erwartende Nutzen?</w:t>
      </w:r>
    </w:p>
    <w:p w:rsidR="00920A4F" w:rsidRPr="00A32957" w:rsidRDefault="00920A4F" w:rsidP="00920A4F">
      <w:pPr>
        <w:ind w:left="720"/>
        <w:jc w:val="both"/>
      </w:pPr>
      <w:r>
        <w:sym w:font="Wingdings" w:char="F0A8"/>
      </w:r>
      <w:r>
        <w:t xml:space="preserve"> Eigennutzen (für die teilnehmenden Personen selbst)</w:t>
      </w:r>
    </w:p>
    <w:p w:rsidR="00920A4F" w:rsidRDefault="00920A4F" w:rsidP="00920A4F">
      <w:pPr>
        <w:ind w:left="720"/>
        <w:jc w:val="both"/>
      </w:pPr>
      <w:r>
        <w:sym w:font="Wingdings" w:char="F0A8"/>
      </w:r>
      <w:r>
        <w:t xml:space="preserve"> Gruppennutzen (zukünftig für gleich erkrankte Personen)</w:t>
      </w:r>
    </w:p>
    <w:p w:rsidR="00920A4F" w:rsidRDefault="00920A4F" w:rsidP="00920A4F">
      <w:pPr>
        <w:ind w:left="720"/>
        <w:jc w:val="both"/>
      </w:pPr>
      <w:r>
        <w:sym w:font="Wingdings" w:char="F0A8"/>
      </w:r>
      <w:r>
        <w:t xml:space="preserve"> Fremdnutzen (für die Heilkunde oder Wissenschaft)</w:t>
      </w:r>
    </w:p>
    <w:p w:rsidR="00920A4F" w:rsidRDefault="00920A4F" w:rsidP="00920A4F">
      <w:pPr>
        <w:numPr>
          <w:ilvl w:val="0"/>
          <w:numId w:val="6"/>
        </w:numPr>
        <w:jc w:val="both"/>
      </w:pPr>
      <w:r>
        <w:t>Wie ist der Nutzen bestimmt worden? (Methode, Kriterien, Literatur)</w:t>
      </w:r>
    </w:p>
    <w:p w:rsidR="00920A4F" w:rsidRDefault="00920A4F" w:rsidP="00920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E12.3: Begründung, warum der mögliche Schaden im Verhältnis zu dem zu erwartenden Nutzen vertretbar ist</w:t>
      </w:r>
    </w:p>
    <w:p w:rsidR="00920A4F" w:rsidRDefault="00920A4F" w:rsidP="00920A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E12.4: Sind Abbruchkriterien festgelegt worden? </w:t>
      </w:r>
    </w:p>
    <w:p w:rsidR="00920A4F" w:rsidRDefault="00920A4F" w:rsidP="00920A4F">
      <w:pPr>
        <w:ind w:left="720"/>
        <w:jc w:val="both"/>
      </w:pPr>
      <w:r>
        <w:sym w:font="Wingdings" w:char="F0A8"/>
      </w:r>
      <w:r>
        <w:t xml:space="preserve"> nein</w:t>
      </w:r>
    </w:p>
    <w:p w:rsidR="00920A4F" w:rsidRDefault="00920A4F" w:rsidP="00920A4F">
      <w:pPr>
        <w:ind w:left="720"/>
        <w:jc w:val="both"/>
      </w:pPr>
      <w:r>
        <w:sym w:font="Wingdings" w:char="F0A8"/>
      </w:r>
      <w:r>
        <w:t xml:space="preserve"> ja, für die einzelne teilnehmende Person</w:t>
      </w:r>
    </w:p>
    <w:p w:rsidR="00920A4F" w:rsidRDefault="00920A4F" w:rsidP="00920A4F">
      <w:pPr>
        <w:ind w:left="720"/>
        <w:jc w:val="both"/>
      </w:pPr>
      <w:r>
        <w:sym w:font="Wingdings" w:char="F0A8"/>
      </w:r>
      <w:r>
        <w:t xml:space="preserve"> ja, für die gesamte Studie</w:t>
      </w:r>
    </w:p>
    <w:p w:rsidR="00920A4F" w:rsidRDefault="00920A4F" w:rsidP="00920A4F">
      <w:pPr>
        <w:ind w:left="720"/>
        <w:jc w:val="both"/>
      </w:pPr>
      <w:r>
        <w:t>Wenn ja, dann Angabe der Kriterien oder Verweis, wo diese definiert sind (z. B. Prüfplan)</w:t>
      </w:r>
    </w:p>
    <w:p w:rsidR="00920A4F" w:rsidRDefault="00920A4F" w:rsidP="00920A4F">
      <w:pPr>
        <w:ind w:left="720"/>
        <w:jc w:val="both"/>
      </w:pPr>
      <w:r>
        <w:t>Wenn nein, dann Begründung, warum keine erforderlich sind</w:t>
      </w:r>
    </w:p>
    <w:p w:rsidR="00920A4F" w:rsidRDefault="00920A4F" w:rsidP="00920A4F">
      <w:pPr>
        <w:jc w:val="both"/>
        <w:rPr>
          <w:b/>
          <w:sz w:val="28"/>
          <w:szCs w:val="28"/>
        </w:rPr>
      </w:pPr>
    </w:p>
    <w:p w:rsidR="00584697" w:rsidRDefault="00584697" w:rsidP="00584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E13: Statistik</w:t>
      </w:r>
    </w:p>
    <w:p w:rsidR="00584697" w:rsidRDefault="00584697" w:rsidP="00584697">
      <w:pPr>
        <w:jc w:val="both"/>
      </w:pPr>
      <w:r>
        <w:rPr>
          <w:b/>
          <w:sz w:val="28"/>
          <w:szCs w:val="28"/>
        </w:rPr>
        <w:t xml:space="preserve">E13.1: </w:t>
      </w:r>
      <w:r w:rsidRPr="008F4BB1">
        <w:rPr>
          <w:b/>
          <w:sz w:val="28"/>
          <w:szCs w:val="28"/>
          <w:u w:val="single"/>
        </w:rPr>
        <w:t>Berechnung</w:t>
      </w:r>
      <w:r>
        <w:rPr>
          <w:b/>
          <w:sz w:val="28"/>
          <w:szCs w:val="28"/>
        </w:rPr>
        <w:t xml:space="preserve"> der Fallzahl </w:t>
      </w:r>
      <w:r>
        <w:t>(Falls nur eine Schätzung der Fallzahl und keine Berechnung möglich ist, begründen Sie dies bitte und erläutern Sie worauf Ihre Schätzung basiert).</w:t>
      </w:r>
    </w:p>
    <w:p w:rsidR="00584697" w:rsidRDefault="00584697" w:rsidP="00584697">
      <w:pPr>
        <w:jc w:val="both"/>
      </w:pPr>
      <w:r>
        <w:t xml:space="preserve">War bei der Studienplanung ein Statistiker / Biometriker eingebunden?     </w:t>
      </w:r>
      <w:r>
        <w:sym w:font="Wingdings" w:char="F0A8"/>
      </w:r>
      <w:r>
        <w:t xml:space="preserve"> nein     </w:t>
      </w:r>
      <w:r>
        <w:sym w:font="Wingdings" w:char="F0A8"/>
      </w:r>
      <w:r>
        <w:t xml:space="preserve"> ja</w:t>
      </w:r>
    </w:p>
    <w:p w:rsidR="00584697" w:rsidRDefault="00584697" w:rsidP="00584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E13.2: Welche statistischen Verfahren kommen bei der Auswertung zur Anwendung?</w:t>
      </w:r>
    </w:p>
    <w:p w:rsidR="00584697" w:rsidRDefault="00584697" w:rsidP="00584697">
      <w:pPr>
        <w:jc w:val="both"/>
      </w:pPr>
      <w:r>
        <w:t xml:space="preserve">Ist bei der Auswertung ein Statistiker / Biometriker eingebunden?     </w:t>
      </w:r>
      <w:r>
        <w:sym w:font="Wingdings" w:char="F0A8"/>
      </w:r>
      <w:r>
        <w:t xml:space="preserve"> nein     </w:t>
      </w:r>
      <w:r>
        <w:sym w:font="Wingdings" w:char="F0A8"/>
      </w:r>
      <w:r>
        <w:t xml:space="preserve"> ja</w:t>
      </w:r>
    </w:p>
    <w:p w:rsidR="00584697" w:rsidRDefault="00584697" w:rsidP="00584697">
      <w:pPr>
        <w:jc w:val="both"/>
        <w:rPr>
          <w:b/>
          <w:sz w:val="28"/>
          <w:szCs w:val="28"/>
        </w:rPr>
      </w:pPr>
    </w:p>
    <w:p w:rsidR="00584697" w:rsidRDefault="00584697" w:rsidP="005846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E14: Datenmanagement und Datenschutz</w:t>
      </w:r>
    </w:p>
    <w:p w:rsidR="00DF7F31" w:rsidRPr="005244C3" w:rsidRDefault="00DF7F31" w:rsidP="00DF7F31">
      <w:pPr>
        <w:jc w:val="both"/>
        <w:rPr>
          <w:b/>
          <w:color w:val="0000FF"/>
        </w:rPr>
      </w:pPr>
      <w:r w:rsidRPr="005244C3">
        <w:rPr>
          <w:b/>
          <w:color w:val="0000FF"/>
        </w:rPr>
        <w:t>Bitte beachten Sie Folgendes:</w:t>
      </w:r>
    </w:p>
    <w:p w:rsidR="00DF7F31" w:rsidRPr="005244C3" w:rsidRDefault="00DF7F31" w:rsidP="00DF7F31">
      <w:pPr>
        <w:jc w:val="both"/>
        <w:rPr>
          <w:b/>
          <w:color w:val="0000FF"/>
        </w:rPr>
      </w:pPr>
      <w:r w:rsidRPr="005244C3">
        <w:rPr>
          <w:b/>
          <w:color w:val="0000FF"/>
        </w:rPr>
        <w:t xml:space="preserve">Falls Sie </w:t>
      </w:r>
    </w:p>
    <w:p w:rsidR="00DF7F31" w:rsidRPr="005244C3" w:rsidRDefault="00B404F9" w:rsidP="00DF7F31">
      <w:pPr>
        <w:pStyle w:val="Listenabsatz"/>
        <w:numPr>
          <w:ilvl w:val="0"/>
          <w:numId w:val="9"/>
        </w:numPr>
        <w:jc w:val="both"/>
        <w:rPr>
          <w:b/>
          <w:color w:val="0000FF"/>
        </w:rPr>
      </w:pPr>
      <w:r>
        <w:rPr>
          <w:b/>
          <w:color w:val="0000FF"/>
        </w:rPr>
        <w:t>Daten aus ande</w:t>
      </w:r>
      <w:r w:rsidR="00DF7F31" w:rsidRPr="005244C3">
        <w:rPr>
          <w:b/>
          <w:color w:val="0000FF"/>
        </w:rPr>
        <w:t>ren Kliniken bzw. Instituten</w:t>
      </w:r>
      <w:r>
        <w:rPr>
          <w:b/>
          <w:color w:val="0000FF"/>
        </w:rPr>
        <w:t xml:space="preserve"> der UME</w:t>
      </w:r>
      <w:r w:rsidR="00DF7F31" w:rsidRPr="005244C3">
        <w:rPr>
          <w:b/>
          <w:color w:val="0000FF"/>
        </w:rPr>
        <w:t xml:space="preserve"> verwenden (Kooperationsprojekt) oder</w:t>
      </w:r>
    </w:p>
    <w:p w:rsidR="00DF7F31" w:rsidRPr="005244C3" w:rsidRDefault="00DF7F31" w:rsidP="00DF7F31">
      <w:pPr>
        <w:pStyle w:val="Listenabsatz"/>
        <w:numPr>
          <w:ilvl w:val="0"/>
          <w:numId w:val="9"/>
        </w:numPr>
        <w:jc w:val="both"/>
        <w:rPr>
          <w:b/>
          <w:color w:val="0000FF"/>
        </w:rPr>
      </w:pPr>
      <w:r w:rsidRPr="005244C3">
        <w:rPr>
          <w:b/>
          <w:color w:val="0000FF"/>
        </w:rPr>
        <w:t>Daten an externe Kooperationspartner/Stellen weitergeben</w:t>
      </w:r>
    </w:p>
    <w:p w:rsidR="00DF7F31" w:rsidRPr="005244C3" w:rsidRDefault="00DF7F31" w:rsidP="00DF7F31">
      <w:pPr>
        <w:jc w:val="both"/>
        <w:rPr>
          <w:b/>
          <w:color w:val="0000FF"/>
        </w:rPr>
      </w:pPr>
      <w:r w:rsidRPr="005244C3">
        <w:rPr>
          <w:b/>
          <w:color w:val="0000FF"/>
        </w:rPr>
        <w:t xml:space="preserve">ist zusätzlich zum Votum der Ethik-Kommission die Zustimmung des </w:t>
      </w:r>
      <w:proofErr w:type="spellStart"/>
      <w:r w:rsidRPr="005244C3">
        <w:rPr>
          <w:b/>
          <w:color w:val="0000FF"/>
        </w:rPr>
        <w:t>Use</w:t>
      </w:r>
      <w:proofErr w:type="spellEnd"/>
      <w:r w:rsidRPr="005244C3">
        <w:rPr>
          <w:b/>
          <w:color w:val="0000FF"/>
        </w:rPr>
        <w:t xml:space="preserve"> &amp; Access </w:t>
      </w:r>
      <w:proofErr w:type="spellStart"/>
      <w:r w:rsidRPr="005244C3">
        <w:rPr>
          <w:b/>
          <w:color w:val="0000FF"/>
        </w:rPr>
        <w:t>Committees</w:t>
      </w:r>
      <w:proofErr w:type="spellEnd"/>
      <w:r w:rsidRPr="005244C3">
        <w:rPr>
          <w:b/>
          <w:color w:val="0000FF"/>
        </w:rPr>
        <w:t xml:space="preserve"> (UAC) des Zentralbereich Data </w:t>
      </w:r>
      <w:proofErr w:type="spellStart"/>
      <w:r w:rsidRPr="005244C3">
        <w:rPr>
          <w:b/>
          <w:color w:val="0000FF"/>
        </w:rPr>
        <w:t>Governance</w:t>
      </w:r>
      <w:proofErr w:type="spellEnd"/>
      <w:r w:rsidRPr="005244C3">
        <w:rPr>
          <w:b/>
          <w:color w:val="0000FF"/>
        </w:rPr>
        <w:t xml:space="preserve"> (ZBDG) erforderlich.</w:t>
      </w:r>
    </w:p>
    <w:p w:rsidR="00DF7F31" w:rsidRPr="005244C3" w:rsidRDefault="00DF7F31" w:rsidP="00DF7F31">
      <w:pPr>
        <w:jc w:val="both"/>
        <w:rPr>
          <w:b/>
          <w:color w:val="0000FF"/>
        </w:rPr>
      </w:pPr>
      <w:r w:rsidRPr="005244C3">
        <w:rPr>
          <w:b/>
          <w:color w:val="0000FF"/>
        </w:rPr>
        <w:t>Bitte füllen Sie in diesen Fällen zusätzlich den Nutzungsantrag ZBDG (dieser ist sowohl in Ethikpool als auch auf der Internetseite der Ethik-Kommission hinterlegt) aus und laden das ausgefüllte Formular in Ethikpool hoch.</w:t>
      </w:r>
    </w:p>
    <w:p w:rsidR="00DF7F31" w:rsidRPr="005244C3" w:rsidRDefault="00DF7F31" w:rsidP="00DF7F31">
      <w:pPr>
        <w:jc w:val="both"/>
        <w:rPr>
          <w:b/>
          <w:color w:val="0000FF"/>
        </w:rPr>
      </w:pPr>
      <w:r w:rsidRPr="005244C3">
        <w:rPr>
          <w:b/>
          <w:color w:val="0000FF"/>
        </w:rPr>
        <w:lastRenderedPageBreak/>
        <w:t>Die Geschäftsstelle der Ethik-Kommission wird Ihren Antrag und das Votum der Ethik-Kommission automatisch an den ZBDG weiterleiten.</w:t>
      </w:r>
    </w:p>
    <w:p w:rsidR="00DF7F31" w:rsidRDefault="00DF7F31" w:rsidP="00DF7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E14.1:</w:t>
      </w:r>
    </w:p>
    <w:p w:rsidR="00DF7F31" w:rsidRPr="00DF7F31" w:rsidRDefault="00DF7F31" w:rsidP="00DF7F31">
      <w:pPr>
        <w:jc w:val="both"/>
        <w:rPr>
          <w:b/>
        </w:rPr>
      </w:pPr>
      <w:r w:rsidRPr="00DF7F31">
        <w:rPr>
          <w:b/>
        </w:rPr>
        <w:t>a) In dies</w:t>
      </w:r>
      <w:r w:rsidR="00B404F9">
        <w:rPr>
          <w:b/>
        </w:rPr>
        <w:t>em Projekt werden Daten aus and</w:t>
      </w:r>
      <w:r w:rsidRPr="00DF7F31">
        <w:rPr>
          <w:b/>
        </w:rPr>
        <w:t>eren Kliniken/Instituten</w:t>
      </w:r>
      <w:r w:rsidR="00B404F9">
        <w:rPr>
          <w:b/>
        </w:rPr>
        <w:t xml:space="preserve"> der UME</w:t>
      </w:r>
      <w:r w:rsidRPr="00DF7F31">
        <w:rPr>
          <w:b/>
        </w:rPr>
        <w:t xml:space="preserve"> genutzt?</w:t>
      </w:r>
      <w:r w:rsidRPr="00DF7F31">
        <w:rPr>
          <w:b/>
        </w:rPr>
        <w:tab/>
      </w:r>
      <w:r w:rsidRPr="00DF7F31">
        <w:rPr>
          <w:b/>
        </w:rPr>
        <w:tab/>
      </w:r>
      <w:r w:rsidRPr="00DF7F31">
        <w:rPr>
          <w:b/>
          <w:color w:val="FF0000"/>
        </w:rPr>
        <w:sym w:font="Wingdings 2" w:char="F0A3"/>
      </w:r>
      <w:r w:rsidRPr="00DF7F31">
        <w:rPr>
          <w:b/>
          <w:color w:val="FF0000"/>
        </w:rPr>
        <w:t xml:space="preserve"> ja</w:t>
      </w:r>
      <w:r w:rsidRPr="00DF7F31">
        <w:rPr>
          <w:b/>
        </w:rPr>
        <w:tab/>
      </w:r>
      <w:r w:rsidRPr="00DF7F31">
        <w:rPr>
          <w:b/>
        </w:rPr>
        <w:tab/>
      </w:r>
      <w:r w:rsidRPr="00DF7F31">
        <w:rPr>
          <w:b/>
        </w:rPr>
        <w:sym w:font="Wingdings 2" w:char="F0A3"/>
      </w:r>
      <w:r w:rsidRPr="00DF7F31">
        <w:rPr>
          <w:b/>
        </w:rPr>
        <w:t xml:space="preserve"> nein</w:t>
      </w:r>
    </w:p>
    <w:p w:rsidR="00DF7F31" w:rsidRPr="00DF7F31" w:rsidRDefault="00DF7F31" w:rsidP="00DF7F31">
      <w:pPr>
        <w:jc w:val="both"/>
        <w:rPr>
          <w:b/>
        </w:rPr>
      </w:pPr>
      <w:r w:rsidRPr="00DF7F31">
        <w:rPr>
          <w:b/>
        </w:rPr>
        <w:t>b) In diesem Projekt werden Daten an externe Stellen weitergegeben?</w:t>
      </w:r>
    </w:p>
    <w:p w:rsidR="00DF7F31" w:rsidRPr="00DF7F31" w:rsidRDefault="00DF7F31" w:rsidP="00DF7F31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B404F9">
        <w:rPr>
          <w:b/>
        </w:rPr>
        <w:tab/>
      </w:r>
      <w:r w:rsidRPr="00DF7F31">
        <w:rPr>
          <w:b/>
          <w:color w:val="FF0000"/>
        </w:rPr>
        <w:sym w:font="Wingdings 2" w:char="F0A3"/>
      </w:r>
      <w:r w:rsidRPr="00DF7F31">
        <w:rPr>
          <w:b/>
          <w:color w:val="FF0000"/>
        </w:rPr>
        <w:t xml:space="preserve"> ja</w:t>
      </w:r>
      <w:r w:rsidRPr="00DF7F31">
        <w:rPr>
          <w:b/>
        </w:rPr>
        <w:tab/>
      </w:r>
      <w:r w:rsidRPr="00DF7F31">
        <w:rPr>
          <w:b/>
        </w:rPr>
        <w:tab/>
      </w:r>
      <w:r w:rsidRPr="00DF7F31">
        <w:rPr>
          <w:b/>
        </w:rPr>
        <w:sym w:font="Wingdings 2" w:char="F0A3"/>
      </w:r>
      <w:r w:rsidRPr="00DF7F31">
        <w:rPr>
          <w:b/>
        </w:rPr>
        <w:t xml:space="preserve"> nein</w:t>
      </w:r>
    </w:p>
    <w:p w:rsidR="00DF7F31" w:rsidRPr="00DF7F31" w:rsidRDefault="00DF7F31" w:rsidP="00DF7F31">
      <w:pPr>
        <w:jc w:val="both"/>
        <w:rPr>
          <w:b/>
          <w:color w:val="FF0000"/>
        </w:rPr>
      </w:pPr>
      <w:r w:rsidRPr="00DF7F31">
        <w:rPr>
          <w:b/>
          <w:color w:val="FF0000"/>
        </w:rPr>
        <w:t>Wenn Sie eine Frage mit „ja“ beantwortet haben, füllen Sie bitte zusätzlich den Nutzungsantrag ZBDG aus.</w:t>
      </w:r>
    </w:p>
    <w:p w:rsidR="00DF7F31" w:rsidRDefault="00DF7F31" w:rsidP="00DF7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E14.2: Datenmanagement</w:t>
      </w:r>
    </w:p>
    <w:p w:rsidR="00B404F9" w:rsidRDefault="00B404F9" w:rsidP="00DF7F31">
      <w:pPr>
        <w:numPr>
          <w:ilvl w:val="0"/>
          <w:numId w:val="6"/>
        </w:numPr>
        <w:jc w:val="both"/>
      </w:pPr>
      <w:r>
        <w:t>In welcher Klinik/Institut werden die Daten erfasst?</w:t>
      </w:r>
    </w:p>
    <w:p w:rsidR="00DF7F31" w:rsidRDefault="00DF7F31" w:rsidP="00DF7F31">
      <w:pPr>
        <w:numPr>
          <w:ilvl w:val="0"/>
          <w:numId w:val="6"/>
        </w:numPr>
        <w:jc w:val="both"/>
      </w:pPr>
      <w:r>
        <w:t>Welche Daten werden erfasst?</w:t>
      </w:r>
    </w:p>
    <w:p w:rsidR="00DF7F31" w:rsidRDefault="00DF7F31" w:rsidP="00DF7F31">
      <w:pPr>
        <w:numPr>
          <w:ilvl w:val="0"/>
          <w:numId w:val="6"/>
        </w:numPr>
        <w:ind w:left="714" w:hanging="357"/>
        <w:jc w:val="both"/>
      </w:pPr>
      <w:r>
        <w:t>In welcher Form, wie lange und wo werden diese gespeichert?</w:t>
      </w:r>
    </w:p>
    <w:p w:rsidR="00DF7F31" w:rsidRDefault="00DF7F31" w:rsidP="00DF7F31">
      <w:pPr>
        <w:numPr>
          <w:ilvl w:val="0"/>
          <w:numId w:val="6"/>
        </w:numPr>
        <w:jc w:val="both"/>
      </w:pPr>
      <w:r>
        <w:t>Wer hat Zugriff auf die Daten?</w:t>
      </w:r>
    </w:p>
    <w:p w:rsidR="00B404F9" w:rsidRDefault="00B404F9" w:rsidP="00DF7F31">
      <w:pPr>
        <w:numPr>
          <w:ilvl w:val="0"/>
          <w:numId w:val="6"/>
        </w:numPr>
        <w:jc w:val="both"/>
      </w:pPr>
      <w:r>
        <w:t>In welcher Form werden die Daten verwendet (</w:t>
      </w:r>
      <w:proofErr w:type="spellStart"/>
      <w:r>
        <w:t>pseudonymisiert</w:t>
      </w:r>
      <w:proofErr w:type="spellEnd"/>
      <w:r>
        <w:t>, anonymisiert)?</w:t>
      </w:r>
    </w:p>
    <w:p w:rsidR="00DF7F31" w:rsidRDefault="00DF7F31" w:rsidP="00DF7F31">
      <w:pPr>
        <w:numPr>
          <w:ilvl w:val="0"/>
          <w:numId w:val="6"/>
        </w:numPr>
        <w:jc w:val="both"/>
      </w:pPr>
      <w:r>
        <w:t>Erfolgt eine Datenweitergabe? Wenn ja, an wen, in welcher Form und zu welchem Zweck?</w:t>
      </w:r>
    </w:p>
    <w:p w:rsidR="00DF7F31" w:rsidRDefault="00DF7F31" w:rsidP="00DF7F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E14.3: Zweck des Projektes hinsichtlich der Datenverwendung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774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>
            <w:rPr>
              <w:rFonts w:ascii="MS Gothic" w:eastAsia="MS Gothic" w:hAnsi="MS Gothic" w:hint="eastAsia"/>
            </w:rPr>
            <w:t>☐</w:t>
          </w:r>
        </w:sdtContent>
      </w:sdt>
      <w:r w:rsidR="00DF7F31" w:rsidRPr="00DF7F31">
        <w:t xml:space="preserve"> </w:t>
      </w:r>
      <w:r w:rsidR="00DF7F31" w:rsidRPr="00DF7F31">
        <w:rPr>
          <w:rFonts w:eastAsia="Calibri"/>
        </w:rPr>
        <w:t>Verwendung der Daten für wissenschaftliche Projekte, die zur Generierung von geistigem Eigentum und Publikationen führen (Grundlagenforschung)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-710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 w:rsidRPr="00DF7F31">
            <w:rPr>
              <w:rFonts w:ascii="Segoe UI Symbol" w:eastAsia="MS Gothic" w:hAnsi="Segoe UI Symbol" w:cs="Segoe UI Symbol"/>
            </w:rPr>
            <w:t>☐</w:t>
          </w:r>
        </w:sdtContent>
      </w:sdt>
      <w:r w:rsidR="00DF7F31" w:rsidRPr="00DF7F31">
        <w:rPr>
          <w:rFonts w:eastAsia="Calibri"/>
        </w:rPr>
        <w:t xml:space="preserve"> Verwendung der Daten zur Entwicklung von IT-Lösungen unter Zuhilfenahme bestehender Datensätze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-13514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 w:rsidRPr="00DF7F31">
            <w:rPr>
              <w:rFonts w:ascii="Segoe UI Symbol" w:eastAsia="MS Gothic" w:hAnsi="Segoe UI Symbol" w:cs="Segoe UI Symbol"/>
            </w:rPr>
            <w:t>☐</w:t>
          </w:r>
        </w:sdtContent>
      </w:sdt>
      <w:r w:rsidR="00DF7F31" w:rsidRPr="00DF7F31">
        <w:t xml:space="preserve"> </w:t>
      </w:r>
      <w:r w:rsidR="00DF7F31" w:rsidRPr="00DF7F31">
        <w:rPr>
          <w:rFonts w:eastAsia="Calibri"/>
        </w:rPr>
        <w:t>Verwendung der Daten für Qualitätsmanagement und Verbesserung der Krankenversorgung 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-112530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 w:rsidRPr="00DF7F31">
            <w:rPr>
              <w:rFonts w:ascii="Segoe UI Symbol" w:eastAsia="MS Gothic" w:hAnsi="Segoe UI Symbol" w:cs="Segoe UI Symbol"/>
            </w:rPr>
            <w:t>☐</w:t>
          </w:r>
        </w:sdtContent>
      </w:sdt>
      <w:r w:rsidR="00DF7F31" w:rsidRPr="00DF7F31">
        <w:t xml:space="preserve"> </w:t>
      </w:r>
      <w:r w:rsidR="00DF7F31" w:rsidRPr="00DF7F31">
        <w:rPr>
          <w:rFonts w:eastAsia="Calibri"/>
        </w:rPr>
        <w:t>Verwendung von Daten für medizinisch-klinische Forschung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41791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 w:rsidRPr="00DF7F31">
            <w:rPr>
              <w:rFonts w:ascii="Segoe UI Symbol" w:eastAsia="MS Gothic" w:hAnsi="Segoe UI Symbol" w:cs="Segoe UI Symbol"/>
            </w:rPr>
            <w:t>☐</w:t>
          </w:r>
        </w:sdtContent>
      </w:sdt>
      <w:r w:rsidR="00DF7F31" w:rsidRPr="00DF7F31">
        <w:rPr>
          <w:rFonts w:eastAsia="Calibri"/>
        </w:rPr>
        <w:t xml:space="preserve"> Kommerzialisierung der Daten</w:t>
      </w:r>
    </w:p>
    <w:p w:rsidR="00DF7F31" w:rsidRPr="00DF7F31" w:rsidRDefault="00847DCD" w:rsidP="00DF7F31">
      <w:pPr>
        <w:ind w:left="714" w:hanging="357"/>
        <w:jc w:val="both"/>
        <w:rPr>
          <w:rFonts w:eastAsia="Calibri"/>
        </w:rPr>
      </w:pPr>
      <w:sdt>
        <w:sdtPr>
          <w:rPr>
            <w:rFonts w:eastAsia="Calibri"/>
          </w:rPr>
          <w:id w:val="159866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F31" w:rsidRPr="00DF7F31">
            <w:rPr>
              <w:rFonts w:ascii="Segoe UI Symbol" w:eastAsia="MS Gothic" w:hAnsi="Segoe UI Symbol" w:cs="Segoe UI Symbol"/>
            </w:rPr>
            <w:t>☐</w:t>
          </w:r>
        </w:sdtContent>
      </w:sdt>
      <w:r w:rsidR="00DF7F31" w:rsidRPr="00DF7F31">
        <w:rPr>
          <w:rFonts w:eastAsia="Calibri"/>
        </w:rPr>
        <w:t xml:space="preserve"> Sonstiges:</w:t>
      </w:r>
    </w:p>
    <w:p w:rsidR="00DF7F31" w:rsidRPr="001E175A" w:rsidRDefault="00DF7F31" w:rsidP="00DF7F31">
      <w:pPr>
        <w:jc w:val="both"/>
      </w:pPr>
    </w:p>
    <w:sectPr w:rsidR="00DF7F31" w:rsidRPr="001E175A" w:rsidSect="0096169D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48" w:rsidRDefault="00831448" w:rsidP="006942E6">
      <w:r>
        <w:separator/>
      </w:r>
    </w:p>
  </w:endnote>
  <w:endnote w:type="continuationSeparator" w:id="0">
    <w:p w:rsidR="00831448" w:rsidRDefault="00831448" w:rsidP="0069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6942E6" w:rsidRDefault="006942E6">
    <w:pPr>
      <w:pStyle w:val="Fuzeile"/>
      <w:jc w:val="center"/>
      <w:rPr>
        <w:sz w:val="20"/>
        <w:szCs w:val="20"/>
      </w:rPr>
    </w:pPr>
    <w:r w:rsidRPr="006942E6">
      <w:rPr>
        <w:sz w:val="20"/>
        <w:szCs w:val="20"/>
      </w:rPr>
      <w:t xml:space="preserve">Seite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PAGE</w:instrText>
    </w:r>
    <w:r w:rsidRPr="006942E6">
      <w:rPr>
        <w:bCs/>
        <w:sz w:val="20"/>
        <w:szCs w:val="20"/>
      </w:rPr>
      <w:fldChar w:fldCharType="separate"/>
    </w:r>
    <w:r w:rsidR="00847DCD">
      <w:rPr>
        <w:bCs/>
        <w:noProof/>
        <w:sz w:val="20"/>
        <w:szCs w:val="20"/>
      </w:rPr>
      <w:t>6</w:t>
    </w:r>
    <w:r w:rsidRPr="006942E6">
      <w:rPr>
        <w:bCs/>
        <w:sz w:val="20"/>
        <w:szCs w:val="20"/>
      </w:rPr>
      <w:fldChar w:fldCharType="end"/>
    </w:r>
    <w:r w:rsidRPr="006942E6">
      <w:rPr>
        <w:sz w:val="20"/>
        <w:szCs w:val="20"/>
      </w:rPr>
      <w:t xml:space="preserve"> von </w:t>
    </w:r>
    <w:r w:rsidRPr="006942E6">
      <w:rPr>
        <w:bCs/>
        <w:sz w:val="20"/>
        <w:szCs w:val="20"/>
      </w:rPr>
      <w:fldChar w:fldCharType="begin"/>
    </w:r>
    <w:r w:rsidRPr="006942E6">
      <w:rPr>
        <w:bCs/>
        <w:sz w:val="20"/>
        <w:szCs w:val="20"/>
      </w:rPr>
      <w:instrText>NUMPAGES</w:instrText>
    </w:r>
    <w:r w:rsidRPr="006942E6">
      <w:rPr>
        <w:bCs/>
        <w:sz w:val="20"/>
        <w:szCs w:val="20"/>
      </w:rPr>
      <w:fldChar w:fldCharType="separate"/>
    </w:r>
    <w:r w:rsidR="00847DCD">
      <w:rPr>
        <w:bCs/>
        <w:noProof/>
        <w:sz w:val="20"/>
        <w:szCs w:val="20"/>
      </w:rPr>
      <w:t>6</w:t>
    </w:r>
    <w:r w:rsidRPr="006942E6">
      <w:rPr>
        <w:bCs/>
        <w:sz w:val="20"/>
        <w:szCs w:val="20"/>
      </w:rPr>
      <w:fldChar w:fldCharType="end"/>
    </w:r>
    <w:r w:rsidR="00B35181">
      <w:rPr>
        <w:bCs/>
        <w:sz w:val="20"/>
        <w:szCs w:val="20"/>
      </w:rPr>
      <w:t xml:space="preserve"> / Version 9</w:t>
    </w:r>
    <w:r>
      <w:rPr>
        <w:bCs/>
        <w:sz w:val="20"/>
        <w:szCs w:val="20"/>
      </w:rPr>
      <w:t xml:space="preserve"> / </w:t>
    </w:r>
    <w:r w:rsidR="000D2862">
      <w:rPr>
        <w:bCs/>
        <w:sz w:val="20"/>
        <w:szCs w:val="20"/>
      </w:rPr>
      <w:t>08.05</w:t>
    </w:r>
    <w:r w:rsidR="00B35181">
      <w:rPr>
        <w:bCs/>
        <w:sz w:val="20"/>
        <w:szCs w:val="20"/>
      </w:rPr>
      <w:t>.2023</w:t>
    </w:r>
  </w:p>
  <w:p w:rsidR="006942E6" w:rsidRDefault="006942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48" w:rsidRDefault="00831448" w:rsidP="006942E6">
      <w:r>
        <w:separator/>
      </w:r>
    </w:p>
  </w:footnote>
  <w:footnote w:type="continuationSeparator" w:id="0">
    <w:p w:rsidR="00831448" w:rsidRDefault="00831448" w:rsidP="0069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2E6" w:rsidRPr="006942E6" w:rsidRDefault="006942E6" w:rsidP="006942E6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Muster für Berufsordnung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65E5"/>
    <w:multiLevelType w:val="hybridMultilevel"/>
    <w:tmpl w:val="723E434E"/>
    <w:lvl w:ilvl="0" w:tplc="937A5DD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56B7"/>
    <w:multiLevelType w:val="multilevel"/>
    <w:tmpl w:val="60CAB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847B3"/>
    <w:multiLevelType w:val="hybridMultilevel"/>
    <w:tmpl w:val="60CABE4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339F2"/>
    <w:multiLevelType w:val="hybridMultilevel"/>
    <w:tmpl w:val="ABE637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60512"/>
    <w:multiLevelType w:val="hybridMultilevel"/>
    <w:tmpl w:val="4FBE9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61D85"/>
    <w:multiLevelType w:val="multilevel"/>
    <w:tmpl w:val="A09A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C70DA"/>
    <w:multiLevelType w:val="hybridMultilevel"/>
    <w:tmpl w:val="6D06FB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377C"/>
    <w:multiLevelType w:val="hybridMultilevel"/>
    <w:tmpl w:val="9132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16F3C"/>
    <w:multiLevelType w:val="hybridMultilevel"/>
    <w:tmpl w:val="4FBE9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4D"/>
    <w:rsid w:val="000B5F03"/>
    <w:rsid w:val="000C5EFD"/>
    <w:rsid w:val="000D0814"/>
    <w:rsid w:val="000D2862"/>
    <w:rsid w:val="000D6E83"/>
    <w:rsid w:val="001E175A"/>
    <w:rsid w:val="00241D71"/>
    <w:rsid w:val="002450D2"/>
    <w:rsid w:val="002A18DB"/>
    <w:rsid w:val="00335B0F"/>
    <w:rsid w:val="0035736F"/>
    <w:rsid w:val="003D2FA7"/>
    <w:rsid w:val="00400B9B"/>
    <w:rsid w:val="00495647"/>
    <w:rsid w:val="004F5F70"/>
    <w:rsid w:val="0050110F"/>
    <w:rsid w:val="005244C3"/>
    <w:rsid w:val="005401A6"/>
    <w:rsid w:val="00582A9A"/>
    <w:rsid w:val="00584697"/>
    <w:rsid w:val="00595FA3"/>
    <w:rsid w:val="005F144F"/>
    <w:rsid w:val="00632786"/>
    <w:rsid w:val="006942E6"/>
    <w:rsid w:val="006D5E72"/>
    <w:rsid w:val="006D63BF"/>
    <w:rsid w:val="006F475F"/>
    <w:rsid w:val="0072087A"/>
    <w:rsid w:val="00737C1E"/>
    <w:rsid w:val="0078243A"/>
    <w:rsid w:val="007A2F4D"/>
    <w:rsid w:val="007D6F21"/>
    <w:rsid w:val="007E7CDB"/>
    <w:rsid w:val="00831448"/>
    <w:rsid w:val="00847DCD"/>
    <w:rsid w:val="008D007D"/>
    <w:rsid w:val="008F4BB1"/>
    <w:rsid w:val="00920A4F"/>
    <w:rsid w:val="00926C6E"/>
    <w:rsid w:val="00940920"/>
    <w:rsid w:val="009473CA"/>
    <w:rsid w:val="0096066A"/>
    <w:rsid w:val="0096169D"/>
    <w:rsid w:val="009B7EA2"/>
    <w:rsid w:val="009E3AF5"/>
    <w:rsid w:val="00A32957"/>
    <w:rsid w:val="00AB7208"/>
    <w:rsid w:val="00AE485A"/>
    <w:rsid w:val="00B34E89"/>
    <w:rsid w:val="00B35181"/>
    <w:rsid w:val="00B404F9"/>
    <w:rsid w:val="00BA2F2E"/>
    <w:rsid w:val="00BE62E6"/>
    <w:rsid w:val="00C055C0"/>
    <w:rsid w:val="00C33897"/>
    <w:rsid w:val="00C81822"/>
    <w:rsid w:val="00CC175B"/>
    <w:rsid w:val="00CD0FB7"/>
    <w:rsid w:val="00D2016C"/>
    <w:rsid w:val="00D3576A"/>
    <w:rsid w:val="00D51F40"/>
    <w:rsid w:val="00DF7F31"/>
    <w:rsid w:val="00E0190F"/>
    <w:rsid w:val="00E04586"/>
    <w:rsid w:val="00E42096"/>
    <w:rsid w:val="00E56340"/>
    <w:rsid w:val="00E626F4"/>
    <w:rsid w:val="00F234C9"/>
    <w:rsid w:val="00F60F70"/>
    <w:rsid w:val="00FA392F"/>
    <w:rsid w:val="00F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85E07-632C-4CD8-AE0B-A0403E4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E48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942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942E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942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42E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95F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die Ethikkommission der Medizinischen Fakultät</vt:lpstr>
    </vt:vector>
  </TitlesOfParts>
  <Company>Universitätsklinikum Essen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die Ethikkommission der Medizinischen Fakultät</dc:title>
  <dc:subject/>
  <dc:creator>user</dc:creator>
  <cp:keywords/>
  <cp:lastModifiedBy>Sabine Bein</cp:lastModifiedBy>
  <cp:revision>2</cp:revision>
  <cp:lastPrinted>2023-05-08T14:40:00Z</cp:lastPrinted>
  <dcterms:created xsi:type="dcterms:W3CDTF">2023-05-08T15:05:00Z</dcterms:created>
  <dcterms:modified xsi:type="dcterms:W3CDTF">2023-05-08T15:05:00Z</dcterms:modified>
</cp:coreProperties>
</file>